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5958" w14:textId="77777777" w:rsidR="00597AAC" w:rsidRPr="00CF6CB4" w:rsidRDefault="00597AAC" w:rsidP="00597AAC">
      <w:pPr>
        <w:pStyle w:val="StandardWeb"/>
        <w:jc w:val="center"/>
        <w:rPr>
          <w:rFonts w:ascii="TyponineSans Lt" w:hAnsi="TyponineSans Lt" w:cstheme="minorHAnsi"/>
          <w:b/>
        </w:rPr>
      </w:pPr>
      <w:r w:rsidRPr="00CF6CB4">
        <w:rPr>
          <w:rFonts w:ascii="TyponineSans Lt" w:hAnsi="TyponineSans Lt" w:cstheme="minorHAnsi"/>
          <w:b/>
        </w:rPr>
        <w:t>OBRAZAC ZA SUDJELOVANJE U SAVJETOVANJU</w:t>
      </w:r>
      <w:r w:rsidRPr="00CF6CB4">
        <w:rPr>
          <w:rFonts w:ascii="TyponineSans Lt" w:hAnsi="TyponineSans Lt" w:cstheme="minorHAnsi"/>
          <w:b/>
        </w:rPr>
        <w:br/>
        <w:t>O NACRTU OPĆEG AKTA</w:t>
      </w:r>
    </w:p>
    <w:p w14:paraId="5961750F" w14:textId="77777777" w:rsidR="00597AAC" w:rsidRPr="00CF6CB4" w:rsidRDefault="00597AAC" w:rsidP="00597AAC">
      <w:pPr>
        <w:pStyle w:val="StandardWeb"/>
        <w:jc w:val="center"/>
        <w:rPr>
          <w:rFonts w:ascii="TyponineSans Lt" w:hAnsi="TyponineSans Lt" w:cstheme="minorHAnsi"/>
          <w:b/>
        </w:rPr>
      </w:pPr>
      <w:r w:rsidRPr="00CF6CB4">
        <w:rPr>
          <w:rFonts w:ascii="TyponineSans Lt" w:hAnsi="TyponineSans Lt" w:cstheme="minorHAnsi"/>
          <w:b/>
        </w:rPr>
        <w:t>Nacrt Pravilnika o provedbi postupaka jednostavne  nabave</w:t>
      </w:r>
    </w:p>
    <w:p w14:paraId="0AD4B677" w14:textId="0F1D8A6B" w:rsidR="00E05D33" w:rsidRPr="00CF6CB4" w:rsidRDefault="00E05D33" w:rsidP="00597AAC">
      <w:pPr>
        <w:pStyle w:val="StandardWeb"/>
        <w:rPr>
          <w:rFonts w:ascii="TyponineSans Lt" w:hAnsi="TyponineSans Lt" w:cstheme="minorHAnsi"/>
        </w:rPr>
        <w:sectPr w:rsidR="00E05D33" w:rsidRPr="00CF6CB4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05D33">
        <w:rPr>
          <w:rFonts w:ascii="TyponineSans Lt" w:hAnsi="TyponineSans Lt" w:cstheme="minorHAnsi"/>
        </w:rPr>
        <w:t xml:space="preserve">Sukladno članku 11. Zakona o pravu na pristup informacijama („Narodne novine“, br. 25/13, 85/15 i 69/22), Javna ustanova Park prirode </w:t>
      </w:r>
      <w:r w:rsidR="00FD2C57">
        <w:rPr>
          <w:rFonts w:ascii="TyponineSans Lt" w:hAnsi="TyponineSans Lt" w:cstheme="minorHAnsi"/>
        </w:rPr>
        <w:t>Kopački rit</w:t>
      </w:r>
      <w:r w:rsidRPr="00E05D33">
        <w:rPr>
          <w:rFonts w:ascii="TyponineSans Lt" w:hAnsi="TyponineSans Lt" w:cstheme="minorHAnsi"/>
        </w:rPr>
        <w:t xml:space="preserve"> pokreće postupak savjetovanja s javnošću o Nacrtu Pravilnika o prov</w:t>
      </w:r>
      <w:r w:rsidR="00184E17">
        <w:rPr>
          <w:rFonts w:ascii="TyponineSans Lt" w:hAnsi="TyponineSans Lt" w:cstheme="minorHAnsi"/>
        </w:rPr>
        <w:t>edbi</w:t>
      </w:r>
      <w:r w:rsidRPr="00E05D33">
        <w:rPr>
          <w:rFonts w:ascii="TyponineSans Lt" w:hAnsi="TyponineSans Lt" w:cstheme="minorHAnsi"/>
        </w:rPr>
        <w:t xml:space="preserve"> postupka jednostavne nabave.</w:t>
      </w:r>
    </w:p>
    <w:p w14:paraId="1D68A9EE" w14:textId="08760105" w:rsidR="00597AAC" w:rsidRDefault="00597AAC" w:rsidP="00597AAC">
      <w:pPr>
        <w:pStyle w:val="StandardWeb"/>
        <w:rPr>
          <w:rFonts w:ascii="TyponineSans Lt" w:hAnsi="TyponineSans Lt" w:cstheme="minorHAnsi"/>
          <w:color w:val="000000" w:themeColor="text1"/>
        </w:rPr>
      </w:pPr>
      <w:r w:rsidRPr="00CF6CB4">
        <w:rPr>
          <w:rFonts w:ascii="TyponineSans Lt" w:hAnsi="TyponineSans Lt" w:cstheme="minorHAnsi"/>
        </w:rPr>
        <w:t xml:space="preserve">Početak savjetovanja: </w:t>
      </w:r>
      <w:r w:rsidR="001F75B6" w:rsidRPr="00CF6CB4">
        <w:rPr>
          <w:rFonts w:ascii="TyponineSans Lt" w:hAnsi="TyponineSans Lt" w:cstheme="minorHAnsi"/>
          <w:color w:val="000000" w:themeColor="text1"/>
        </w:rPr>
        <w:t>1</w:t>
      </w:r>
      <w:r w:rsidR="00C53C16" w:rsidRPr="00CF6CB4">
        <w:rPr>
          <w:rFonts w:ascii="TyponineSans Lt" w:hAnsi="TyponineSans Lt" w:cstheme="minorHAnsi"/>
          <w:color w:val="000000" w:themeColor="text1"/>
        </w:rPr>
        <w:t>4</w:t>
      </w:r>
      <w:r w:rsidRPr="00CF6CB4">
        <w:rPr>
          <w:rFonts w:ascii="TyponineSans Lt" w:hAnsi="TyponineSans Lt" w:cstheme="minorHAnsi"/>
          <w:color w:val="000000" w:themeColor="text1"/>
        </w:rPr>
        <w:t>. srpnja 2026.</w:t>
      </w:r>
    </w:p>
    <w:p w14:paraId="534BD9DD" w14:textId="0184B259" w:rsidR="00597AAC" w:rsidRPr="00CF6CB4" w:rsidRDefault="00597AAC" w:rsidP="00597AAC">
      <w:pPr>
        <w:pStyle w:val="StandardWeb"/>
        <w:rPr>
          <w:rFonts w:ascii="TyponineSans Lt" w:hAnsi="TyponineSans Lt" w:cstheme="minorHAnsi"/>
          <w:color w:val="000000" w:themeColor="text1"/>
        </w:rPr>
      </w:pPr>
      <w:r w:rsidRPr="00CF6CB4">
        <w:rPr>
          <w:rFonts w:ascii="TyponineSans Lt" w:hAnsi="TyponineSans Lt" w:cstheme="minorHAnsi"/>
        </w:rPr>
        <w:t xml:space="preserve">Završetak savjetovanja: </w:t>
      </w:r>
      <w:r w:rsidR="001F75B6" w:rsidRPr="00CF6CB4">
        <w:rPr>
          <w:rFonts w:ascii="TyponineSans Lt" w:hAnsi="TyponineSans Lt" w:cstheme="minorHAnsi"/>
          <w:color w:val="000000" w:themeColor="text1"/>
        </w:rPr>
        <w:t>1</w:t>
      </w:r>
      <w:r w:rsidR="00E952D4" w:rsidRPr="00CF6CB4">
        <w:rPr>
          <w:rFonts w:ascii="TyponineSans Lt" w:hAnsi="TyponineSans Lt" w:cstheme="minorHAnsi"/>
          <w:color w:val="000000" w:themeColor="text1"/>
        </w:rPr>
        <w:t>3</w:t>
      </w:r>
      <w:r w:rsidRPr="00CF6CB4">
        <w:rPr>
          <w:rFonts w:ascii="TyponineSans Lt" w:hAnsi="TyponineSans Lt" w:cstheme="minorHAnsi"/>
          <w:color w:val="000000" w:themeColor="text1"/>
        </w:rPr>
        <w:t>. kolovoza 2026.</w:t>
      </w:r>
    </w:p>
    <w:p w14:paraId="1FF1DB4A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  <w:sectPr w:rsidR="00597AAC" w:rsidRPr="00CF6CB4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C765DDB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Ime/naziv sudionika savjetovanja:</w:t>
      </w:r>
    </w:p>
    <w:p w14:paraId="03FB6857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5BCA402A">
          <v:rect id="_x0000_i1025" style="width:0;height:1.5pt" o:hralign="center" o:hrstd="t" o:hr="t" fillcolor="#a0a0a0" stroked="f"/>
        </w:pict>
      </w:r>
    </w:p>
    <w:p w14:paraId="5EDE738C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Adresa i/ili e-mail:</w:t>
      </w:r>
    </w:p>
    <w:p w14:paraId="1703A691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790C77FA">
          <v:rect id="_x0000_i1026" style="width:0;height:1.5pt" o:hralign="center" o:hrstd="t" o:hr="t" fillcolor="#a0a0a0" stroked="f"/>
        </w:pict>
      </w:r>
    </w:p>
    <w:p w14:paraId="0219C0F3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Interes koji sudionik zastupa:</w:t>
      </w:r>
    </w:p>
    <w:p w14:paraId="310BED90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6E63A129">
          <v:rect id="_x0000_i1027" style="width:0;height:1.5pt" o:hralign="center" o:hrstd="t" o:hr="t" fillcolor="#a0a0a0" stroked="f"/>
        </w:pict>
      </w:r>
    </w:p>
    <w:p w14:paraId="31A58B80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Načelni komentari na predloženi nacrt općeg akta:</w:t>
      </w:r>
    </w:p>
    <w:p w14:paraId="36E58458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7F2A9F19">
          <v:rect id="_x0000_i1028" style="width:0;height:1.5pt" o:hralign="center" o:hrstd="t" o:hr="t" fillcolor="#a0a0a0" stroked="f"/>
        </w:pict>
      </w:r>
    </w:p>
    <w:p w14:paraId="1E12EB74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21267001">
          <v:rect id="_x0000_i1029" style="width:0;height:1.5pt" o:hralign="center" o:hrstd="t" o:hr="t" fillcolor="#a0a0a0" stroked="f"/>
        </w:pict>
      </w:r>
    </w:p>
    <w:p w14:paraId="56DF7F8E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5AA39BD2">
          <v:rect id="_x0000_i1030" style="width:0;height:1.5pt" o:hralign="center" o:hrstd="t" o:hr="t" fillcolor="#a0a0a0" stroked="f"/>
        </w:pict>
      </w:r>
    </w:p>
    <w:p w14:paraId="572D5030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CF6CB4" w14:paraId="680A7067" w14:textId="77777777" w:rsidTr="00387FC3">
        <w:tc>
          <w:tcPr>
            <w:tcW w:w="2337" w:type="dxa"/>
          </w:tcPr>
          <w:p w14:paraId="006A26F8" w14:textId="77777777" w:rsidR="00597AAC" w:rsidRPr="00CF6CB4" w:rsidRDefault="00597AAC" w:rsidP="00387FC3">
            <w:pPr>
              <w:pStyle w:val="StandardWeb"/>
              <w:rPr>
                <w:rFonts w:ascii="TyponineSans Lt" w:hAnsi="TyponineSans Lt" w:cstheme="minorHAnsi"/>
              </w:rPr>
            </w:pPr>
            <w:r w:rsidRPr="00CF6CB4">
              <w:rPr>
                <w:rFonts w:ascii="TyponineSans Lt" w:hAnsi="TyponineSans Lt" w:cstheme="minorHAnsi"/>
              </w:rPr>
              <w:t>Članak / odredba:</w:t>
            </w:r>
          </w:p>
        </w:tc>
        <w:tc>
          <w:tcPr>
            <w:tcW w:w="2337" w:type="dxa"/>
          </w:tcPr>
          <w:p w14:paraId="0365B04B" w14:textId="77777777" w:rsidR="00597AAC" w:rsidRPr="00CF6CB4" w:rsidRDefault="00597AAC" w:rsidP="00387FC3">
            <w:pPr>
              <w:rPr>
                <w:rFonts w:ascii="TyponineSans Lt" w:hAnsi="TyponineSans Lt" w:cstheme="minorHAnsi"/>
              </w:rPr>
            </w:pPr>
            <w:proofErr w:type="spellStart"/>
            <w:r w:rsidRPr="00CF6CB4">
              <w:rPr>
                <w:rFonts w:ascii="TyponineSans Lt" w:hAnsi="TyponineSans Lt" w:cstheme="minorHAnsi"/>
              </w:rPr>
              <w:t>Obrazloženje</w:t>
            </w:r>
            <w:proofErr w:type="spellEnd"/>
            <w:r w:rsidRPr="00CF6CB4">
              <w:rPr>
                <w:rFonts w:ascii="TyponineSans Lt" w:hAnsi="TyponineSans Lt" w:cstheme="minorHAnsi"/>
              </w:rPr>
              <w:t>:</w:t>
            </w:r>
          </w:p>
        </w:tc>
        <w:tc>
          <w:tcPr>
            <w:tcW w:w="2338" w:type="dxa"/>
          </w:tcPr>
          <w:p w14:paraId="6F28E990" w14:textId="77777777" w:rsidR="00597AAC" w:rsidRPr="00CF6CB4" w:rsidRDefault="00597AAC" w:rsidP="00387FC3">
            <w:pPr>
              <w:pStyle w:val="StandardWeb"/>
              <w:rPr>
                <w:rFonts w:ascii="TyponineSans Lt" w:hAnsi="TyponineSans Lt" w:cstheme="minorHAnsi"/>
              </w:rPr>
            </w:pPr>
            <w:r w:rsidRPr="00CF6CB4">
              <w:rPr>
                <w:rFonts w:ascii="TyponineSans Lt" w:hAnsi="TyponineSans Lt" w:cstheme="minorHAnsi"/>
              </w:rPr>
              <w:t>Prijedlog izmjene:</w:t>
            </w:r>
          </w:p>
        </w:tc>
        <w:tc>
          <w:tcPr>
            <w:tcW w:w="2338" w:type="dxa"/>
          </w:tcPr>
          <w:p w14:paraId="0F95271E" w14:textId="77777777" w:rsidR="00597AAC" w:rsidRPr="00CF6CB4" w:rsidRDefault="00597AAC" w:rsidP="00387FC3">
            <w:pPr>
              <w:rPr>
                <w:rFonts w:ascii="TyponineSans Lt" w:hAnsi="TyponineSans Lt" w:cstheme="minorHAnsi"/>
              </w:rPr>
            </w:pPr>
            <w:proofErr w:type="spellStart"/>
            <w:r w:rsidRPr="00CF6CB4">
              <w:rPr>
                <w:rFonts w:ascii="TyponineSans Lt" w:hAnsi="TyponineSans Lt" w:cstheme="minorHAnsi"/>
              </w:rPr>
              <w:t>Primjedba</w:t>
            </w:r>
            <w:proofErr w:type="spellEnd"/>
            <w:r w:rsidRPr="00CF6CB4">
              <w:rPr>
                <w:rFonts w:ascii="TyponineSans Lt" w:hAnsi="TyponineSans Lt" w:cstheme="minorHAnsi"/>
              </w:rPr>
              <w:t>:</w:t>
            </w:r>
          </w:p>
        </w:tc>
      </w:tr>
      <w:tr w:rsidR="00597AAC" w:rsidRPr="00CF6CB4" w14:paraId="65771E0E" w14:textId="77777777" w:rsidTr="0058104B">
        <w:trPr>
          <w:trHeight w:val="1864"/>
        </w:trPr>
        <w:tc>
          <w:tcPr>
            <w:tcW w:w="2337" w:type="dxa"/>
          </w:tcPr>
          <w:p w14:paraId="73871CB2" w14:textId="77777777" w:rsidR="00597AAC" w:rsidRPr="00CF6CB4" w:rsidRDefault="00597AAC" w:rsidP="00387FC3">
            <w:pPr>
              <w:rPr>
                <w:rFonts w:ascii="TyponineSans Lt" w:hAnsi="TyponineSans Lt" w:cstheme="minorHAnsi"/>
              </w:rPr>
            </w:pPr>
          </w:p>
        </w:tc>
        <w:tc>
          <w:tcPr>
            <w:tcW w:w="2337" w:type="dxa"/>
          </w:tcPr>
          <w:p w14:paraId="2164CD7B" w14:textId="77777777" w:rsidR="00597AAC" w:rsidRPr="00CF6CB4" w:rsidRDefault="00597AAC" w:rsidP="00387FC3">
            <w:pPr>
              <w:pStyle w:val="StandardWeb"/>
              <w:rPr>
                <w:rFonts w:ascii="TyponineSans Lt" w:hAnsi="TyponineSans Lt" w:cstheme="minorHAnsi"/>
              </w:rPr>
            </w:pPr>
          </w:p>
          <w:p w14:paraId="332BA20E" w14:textId="77777777" w:rsidR="00597AAC" w:rsidRPr="00CF6CB4" w:rsidRDefault="00597AAC" w:rsidP="0058104B">
            <w:pPr>
              <w:pStyle w:val="StandardWeb"/>
              <w:rPr>
                <w:rFonts w:ascii="TyponineSans Lt" w:hAnsi="TyponineSans Lt" w:cstheme="minorHAnsi"/>
              </w:rPr>
            </w:pPr>
          </w:p>
        </w:tc>
        <w:tc>
          <w:tcPr>
            <w:tcW w:w="2338" w:type="dxa"/>
          </w:tcPr>
          <w:p w14:paraId="2BF4B9AC" w14:textId="77777777" w:rsidR="00597AAC" w:rsidRPr="00CF6CB4" w:rsidRDefault="00597AAC" w:rsidP="00387FC3">
            <w:pPr>
              <w:rPr>
                <w:rFonts w:ascii="TyponineSans Lt" w:hAnsi="TyponineSans Lt" w:cstheme="minorHAnsi"/>
              </w:rPr>
            </w:pPr>
          </w:p>
        </w:tc>
        <w:tc>
          <w:tcPr>
            <w:tcW w:w="2338" w:type="dxa"/>
          </w:tcPr>
          <w:p w14:paraId="6683B301" w14:textId="77777777" w:rsidR="00597AAC" w:rsidRPr="00CF6CB4" w:rsidRDefault="00597AAC" w:rsidP="00387FC3">
            <w:pPr>
              <w:rPr>
                <w:rFonts w:ascii="TyponineSans Lt" w:hAnsi="TyponineSans Lt" w:cstheme="minorHAnsi"/>
              </w:rPr>
            </w:pPr>
          </w:p>
        </w:tc>
      </w:tr>
    </w:tbl>
    <w:p w14:paraId="25C8E01F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Ime i prezime osobe koja je sastavila primjedbe i prijedloge:</w:t>
      </w:r>
    </w:p>
    <w:p w14:paraId="264AC15B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519DAFBD">
          <v:rect id="_x0000_i1031" style="width:0;height:1.5pt" o:hralign="center" o:hrstd="t" o:hr="t" fillcolor="#a0a0a0" stroked="f"/>
        </w:pict>
      </w:r>
    </w:p>
    <w:p w14:paraId="1CE88D76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lastRenderedPageBreak/>
        <w:t>Datum dostavljanja:</w:t>
      </w:r>
    </w:p>
    <w:p w14:paraId="2087B3B2" w14:textId="77777777" w:rsidR="00597AAC" w:rsidRPr="00CF6CB4" w:rsidRDefault="00A20EAC" w:rsidP="00597AAC">
      <w:pPr>
        <w:rPr>
          <w:rFonts w:ascii="TyponineSans Lt" w:hAnsi="TyponineSans Lt" w:cstheme="minorHAnsi"/>
          <w:sz w:val="24"/>
          <w:szCs w:val="24"/>
        </w:rPr>
      </w:pPr>
      <w:r>
        <w:rPr>
          <w:rFonts w:ascii="TyponineSans Lt" w:hAnsi="TyponineSans Lt" w:cstheme="minorHAnsi"/>
          <w:sz w:val="24"/>
          <w:szCs w:val="24"/>
        </w:rPr>
        <w:pict w14:anchorId="296BC771">
          <v:rect id="_x0000_i1032" style="width:0;height:1.5pt" o:hralign="center" o:hrstd="t" o:hr="t" fillcolor="#a0a0a0" stroked="f"/>
        </w:pict>
      </w:r>
    </w:p>
    <w:p w14:paraId="1105869D" w14:textId="023730BB" w:rsidR="00597AAC" w:rsidRPr="00CF6CB4" w:rsidRDefault="00597AAC" w:rsidP="00597AAC">
      <w:pPr>
        <w:pStyle w:val="StandardWeb"/>
        <w:jc w:val="both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Suglasan/na sam da se moje ime odnosno naziv sudionika savjetovanja objavi na mrežnoj stranici</w:t>
      </w:r>
      <w:r w:rsidR="001F75B6" w:rsidRPr="00CF6CB4">
        <w:rPr>
          <w:rFonts w:ascii="TyponineSans Lt" w:hAnsi="TyponineSans Lt" w:cstheme="minorHAnsi"/>
        </w:rPr>
        <w:t xml:space="preserve"> </w:t>
      </w:r>
      <w:hyperlink r:id="rId4" w:history="1">
        <w:r w:rsidR="00567F46" w:rsidRPr="00CF6CB4">
          <w:rPr>
            <w:rStyle w:val="Hiperveza"/>
            <w:rFonts w:ascii="TyponineSans Lt" w:hAnsi="TyponineSans Lt" w:cstheme="minorHAnsi"/>
          </w:rPr>
          <w:t>www.kopacki-rit.hr</w:t>
        </w:r>
      </w:hyperlink>
      <w:r w:rsidR="001F75B6" w:rsidRPr="00CF6CB4">
        <w:rPr>
          <w:rFonts w:ascii="TyponineSans Lt" w:hAnsi="TyponineSans Lt" w:cstheme="minorHAnsi"/>
        </w:rPr>
        <w:t xml:space="preserve"> </w:t>
      </w:r>
      <w:r w:rsidR="0058104B" w:rsidRPr="00CF6CB4">
        <w:rPr>
          <w:rFonts w:ascii="TyponineSans Lt" w:hAnsi="TyponineSans Lt" w:cstheme="minorHAnsi"/>
        </w:rPr>
        <w:t xml:space="preserve"> </w:t>
      </w:r>
      <w:r w:rsidRPr="00CF6CB4">
        <w:rPr>
          <w:rFonts w:ascii="TyponineSans Lt" w:hAnsi="TyponineSans Lt" w:cstheme="minorHAnsi"/>
        </w:rPr>
        <w:t>(zaokružiti):</w:t>
      </w:r>
    </w:p>
    <w:p w14:paraId="1C09EB70" w14:textId="77777777" w:rsidR="00597AAC" w:rsidRPr="00CF6CB4" w:rsidRDefault="00597AAC" w:rsidP="00597AAC">
      <w:pPr>
        <w:pStyle w:val="StandardWeb"/>
        <w:jc w:val="center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DA           NE</w:t>
      </w:r>
    </w:p>
    <w:p w14:paraId="4399D638" w14:textId="77777777" w:rsidR="00597AAC" w:rsidRPr="00CF6CB4" w:rsidRDefault="00597AAC" w:rsidP="00597AAC">
      <w:pPr>
        <w:pStyle w:val="StandardWeb"/>
        <w:jc w:val="right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Potpis:</w:t>
      </w:r>
    </w:p>
    <w:p w14:paraId="7FBBF476" w14:textId="77777777" w:rsidR="00597AAC" w:rsidRPr="00CF6CB4" w:rsidRDefault="00597AAC" w:rsidP="00597AAC">
      <w:pPr>
        <w:pStyle w:val="StandardWeb"/>
        <w:jc w:val="right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_______________</w:t>
      </w:r>
    </w:p>
    <w:p w14:paraId="689E5611" w14:textId="77777777" w:rsidR="00597AAC" w:rsidRPr="00CF6CB4" w:rsidRDefault="00597AAC" w:rsidP="00597AAC">
      <w:pPr>
        <w:pStyle w:val="StandardWeb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Napomena:</w:t>
      </w:r>
    </w:p>
    <w:p w14:paraId="1D58A61E" w14:textId="77777777" w:rsidR="00597AAC" w:rsidRPr="00CF6CB4" w:rsidRDefault="00597AAC" w:rsidP="00597AAC">
      <w:pPr>
        <w:pStyle w:val="StandardWeb"/>
        <w:jc w:val="both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Primjedbe i prijedlozi dostavljeni nakon isteka roka za savjetovanje neće se razmatrati.</w:t>
      </w:r>
    </w:p>
    <w:p w14:paraId="6CE97B80" w14:textId="77777777" w:rsidR="00597AAC" w:rsidRPr="00CF6CB4" w:rsidRDefault="00597AAC" w:rsidP="00597AAC">
      <w:pPr>
        <w:pStyle w:val="StandardWeb"/>
        <w:jc w:val="both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5433DCF4" w14:textId="2D07190F" w:rsidR="00597AAC" w:rsidRPr="00CF6CB4" w:rsidRDefault="00597AAC" w:rsidP="0058104B">
      <w:pPr>
        <w:pStyle w:val="StandardWeb"/>
        <w:jc w:val="both"/>
        <w:rPr>
          <w:rFonts w:ascii="TyponineSans Lt" w:hAnsi="TyponineSans Lt" w:cstheme="minorHAnsi"/>
        </w:rPr>
      </w:pPr>
      <w:r w:rsidRPr="00CF6CB4">
        <w:rPr>
          <w:rFonts w:ascii="TyponineSans Lt" w:hAnsi="TyponineSans Lt" w:cstheme="minorHAnsi"/>
        </w:rPr>
        <w:t xml:space="preserve">Popunjeni obrazac dostavlja se  na  adresu elektroničke pošte : </w:t>
      </w:r>
      <w:hyperlink r:id="rId5" w:history="1">
        <w:r w:rsidR="00CF6CB4" w:rsidRPr="00EE5FA3">
          <w:rPr>
            <w:rStyle w:val="Hiperveza"/>
            <w:rFonts w:ascii="TyponineSans Lt" w:hAnsi="TyponineSans Lt" w:cstheme="minorHAnsi"/>
          </w:rPr>
          <w:t>uprava@pp-kopacki-rit.hr</w:t>
        </w:r>
      </w:hyperlink>
      <w:r w:rsidR="0029325C" w:rsidRPr="00CF6CB4">
        <w:rPr>
          <w:rFonts w:ascii="TyponineSans Lt" w:hAnsi="TyponineSans Lt" w:cstheme="minorHAnsi"/>
        </w:rPr>
        <w:t xml:space="preserve"> </w:t>
      </w:r>
      <w:r w:rsidR="009C5D08" w:rsidRPr="00CF6CB4">
        <w:rPr>
          <w:rFonts w:ascii="TyponineSans Lt" w:hAnsi="TyponineSans Lt" w:cstheme="minorHAnsi"/>
        </w:rPr>
        <w:t xml:space="preserve">  </w:t>
      </w:r>
    </w:p>
    <w:p w14:paraId="64B0556E" w14:textId="77777777" w:rsidR="00D57CFB" w:rsidRPr="00CF6CB4" w:rsidRDefault="00D57CFB">
      <w:pPr>
        <w:rPr>
          <w:rFonts w:ascii="TyponineSans Lt" w:hAnsi="TyponineSans Lt" w:cstheme="minorHAnsi"/>
          <w:sz w:val="24"/>
          <w:szCs w:val="24"/>
          <w:lang w:val="hr-HR"/>
        </w:rPr>
      </w:pPr>
    </w:p>
    <w:sectPr w:rsidR="00D57CFB" w:rsidRPr="00CF6CB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yponineSans Lt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D560D"/>
    <w:rsid w:val="00184E17"/>
    <w:rsid w:val="001F75B6"/>
    <w:rsid w:val="00230CDF"/>
    <w:rsid w:val="0029325C"/>
    <w:rsid w:val="00567F46"/>
    <w:rsid w:val="0058104B"/>
    <w:rsid w:val="00597AAC"/>
    <w:rsid w:val="00847F13"/>
    <w:rsid w:val="009C5D08"/>
    <w:rsid w:val="00A706A0"/>
    <w:rsid w:val="00C53C16"/>
    <w:rsid w:val="00CF6CB4"/>
    <w:rsid w:val="00D57CFB"/>
    <w:rsid w:val="00DC5613"/>
    <w:rsid w:val="00E05D33"/>
    <w:rsid w:val="00E952D4"/>
    <w:rsid w:val="00F02942"/>
    <w:rsid w:val="00F55B76"/>
    <w:rsid w:val="00FA51D2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5376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StandardWeb">
    <w:name w:val="Normal (Web)"/>
    <w:basedOn w:val="Normal"/>
    <w:uiPriority w:val="99"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58104B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C5D08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3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prava@pp-kopacki-rit.hr" TargetMode="External"/><Relationship Id="rId4" Type="http://schemas.openxmlformats.org/officeDocument/2006/relationships/hyperlink" Target="http://www.kopacki-ri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Mirna Kovačević</cp:lastModifiedBy>
  <cp:revision>2</cp:revision>
  <dcterms:created xsi:type="dcterms:W3CDTF">2026-07-22T12:45:00Z</dcterms:created>
  <dcterms:modified xsi:type="dcterms:W3CDTF">2026-07-22T12:45:00Z</dcterms:modified>
</cp:coreProperties>
</file>