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B3F78E" w14:textId="171DEA57" w:rsidR="00E803D3" w:rsidRDefault="00E803D3" w:rsidP="00E803D3">
      <w:pPr>
        <w:jc w:val="right"/>
        <w:rPr>
          <w:rFonts w:ascii="TyponineSans Lt" w:hAnsi="TyponineSans Lt" w:cs="Arial"/>
          <w:b/>
          <w:bCs/>
          <w:sz w:val="24"/>
          <w:szCs w:val="24"/>
        </w:rPr>
      </w:pPr>
      <w:r>
        <w:rPr>
          <w:rFonts w:ascii="TyponineSans Lt" w:hAnsi="TyponineSans Lt" w:cs="Arial"/>
          <w:b/>
          <w:bCs/>
          <w:sz w:val="24"/>
          <w:szCs w:val="24"/>
        </w:rPr>
        <w:t>PRILOG 3</w:t>
      </w:r>
    </w:p>
    <w:p w14:paraId="01F2273F" w14:textId="5F024047" w:rsidR="00A76DA4" w:rsidRPr="00CB659F" w:rsidRDefault="00E803D3" w:rsidP="00137316">
      <w:pPr>
        <w:jc w:val="both"/>
        <w:rPr>
          <w:rFonts w:ascii="TyponineSans Lt" w:hAnsi="TyponineSans Lt" w:cs="Arial"/>
          <w:b/>
          <w:bCs/>
          <w:sz w:val="24"/>
          <w:szCs w:val="24"/>
        </w:rPr>
      </w:pPr>
      <w:r>
        <w:rPr>
          <w:rFonts w:ascii="TyponineSans Lt" w:hAnsi="TyponineSans Lt" w:cs="Arial"/>
          <w:b/>
          <w:bCs/>
          <w:sz w:val="24"/>
          <w:szCs w:val="24"/>
        </w:rPr>
        <w:t xml:space="preserve">Projektni zadatak - </w:t>
      </w:r>
      <w:r w:rsidR="00D061C4" w:rsidRPr="00CB659F">
        <w:rPr>
          <w:rFonts w:ascii="TyponineSans Lt" w:hAnsi="TyponineSans Lt" w:cs="Arial"/>
          <w:b/>
          <w:bCs/>
          <w:sz w:val="24"/>
          <w:szCs w:val="24"/>
        </w:rPr>
        <w:t>RESTAURACIJA KANALA NAĐHAT FOK U PP KOPAČKI RIT</w:t>
      </w:r>
      <w:r w:rsidR="00A76DA4" w:rsidRPr="00CB659F">
        <w:rPr>
          <w:rFonts w:ascii="TyponineSans Lt" w:hAnsi="TyponineSans Lt" w:cs="Arial"/>
          <w:b/>
          <w:bCs/>
          <w:sz w:val="24"/>
          <w:szCs w:val="24"/>
        </w:rPr>
        <w:t xml:space="preserve"> </w:t>
      </w:r>
    </w:p>
    <w:p w14:paraId="694B3A38" w14:textId="0135A471" w:rsidR="00A76DA4" w:rsidRPr="00CB659F" w:rsidRDefault="00A76DA4" w:rsidP="00137316">
      <w:pPr>
        <w:jc w:val="both"/>
        <w:rPr>
          <w:rFonts w:ascii="TyponineSans Lt" w:hAnsi="TyponineSans Lt" w:cs="Arial"/>
          <w:b/>
          <w:bCs/>
          <w:sz w:val="24"/>
          <w:szCs w:val="24"/>
        </w:rPr>
      </w:pPr>
      <w:r w:rsidRPr="00CB659F">
        <w:rPr>
          <w:rFonts w:ascii="TyponineSans Lt" w:hAnsi="TyponineSans Lt" w:cs="Arial"/>
          <w:b/>
          <w:bCs/>
          <w:sz w:val="24"/>
          <w:szCs w:val="24"/>
        </w:rPr>
        <w:t xml:space="preserve">u projektu </w:t>
      </w:r>
      <w:proofErr w:type="spellStart"/>
      <w:r w:rsidRPr="00CB659F">
        <w:rPr>
          <w:rFonts w:ascii="TyponineSans Lt" w:eastAsia="Arial" w:hAnsi="TyponineSans Lt" w:cs="Arial"/>
          <w:b/>
          <w:bCs/>
          <w:color w:val="000000"/>
          <w:sz w:val="24"/>
          <w:szCs w:val="24"/>
        </w:rPr>
        <w:t>Restoring</w:t>
      </w:r>
      <w:proofErr w:type="spellEnd"/>
      <w:r w:rsidRPr="00CB659F">
        <w:rPr>
          <w:rFonts w:ascii="TyponineSans Lt" w:eastAsia="Arial" w:hAnsi="TyponineSans Lt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B659F">
        <w:rPr>
          <w:rFonts w:ascii="TyponineSans Lt" w:eastAsia="Arial" w:hAnsi="TyponineSans Lt" w:cs="Arial"/>
          <w:b/>
          <w:bCs/>
          <w:color w:val="000000"/>
          <w:sz w:val="24"/>
          <w:szCs w:val="24"/>
        </w:rPr>
        <w:t>the</w:t>
      </w:r>
      <w:proofErr w:type="spellEnd"/>
      <w:r w:rsidRPr="00CB659F">
        <w:rPr>
          <w:rFonts w:ascii="TyponineSans Lt" w:eastAsia="Arial" w:hAnsi="TyponineSans Lt" w:cs="Arial"/>
          <w:b/>
          <w:bCs/>
          <w:color w:val="000000"/>
          <w:sz w:val="24"/>
          <w:szCs w:val="24"/>
        </w:rPr>
        <w:t xml:space="preserve"> Amazon </w:t>
      </w:r>
      <w:proofErr w:type="spellStart"/>
      <w:r w:rsidRPr="00CB659F">
        <w:rPr>
          <w:rFonts w:ascii="TyponineSans Lt" w:eastAsia="Arial" w:hAnsi="TyponineSans Lt" w:cs="Arial"/>
          <w:b/>
          <w:bCs/>
          <w:color w:val="000000"/>
          <w:sz w:val="24"/>
          <w:szCs w:val="24"/>
        </w:rPr>
        <w:t>of</w:t>
      </w:r>
      <w:proofErr w:type="spellEnd"/>
      <w:r w:rsidRPr="00CB659F">
        <w:rPr>
          <w:rFonts w:ascii="TyponineSans Lt" w:eastAsia="Arial" w:hAnsi="TyponineSans Lt" w:cs="Arial"/>
          <w:b/>
          <w:bCs/>
          <w:color w:val="000000"/>
          <w:sz w:val="24"/>
          <w:szCs w:val="24"/>
        </w:rPr>
        <w:t xml:space="preserve"> Europe: </w:t>
      </w:r>
      <w:proofErr w:type="spellStart"/>
      <w:r w:rsidRPr="00CB659F">
        <w:rPr>
          <w:rFonts w:ascii="TyponineSans Lt" w:eastAsia="Arial" w:hAnsi="TyponineSans Lt" w:cs="Arial"/>
          <w:b/>
          <w:bCs/>
          <w:color w:val="000000"/>
          <w:sz w:val="24"/>
          <w:szCs w:val="24"/>
        </w:rPr>
        <w:t>Reconnecting</w:t>
      </w:r>
      <w:proofErr w:type="spellEnd"/>
      <w:r w:rsidRPr="00CB659F">
        <w:rPr>
          <w:rFonts w:ascii="TyponineSans Lt" w:eastAsia="Arial" w:hAnsi="TyponineSans Lt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B659F">
        <w:rPr>
          <w:rFonts w:ascii="TyponineSans Lt" w:eastAsia="Arial" w:hAnsi="TyponineSans Lt" w:cs="Arial"/>
          <w:b/>
          <w:bCs/>
          <w:color w:val="000000"/>
          <w:sz w:val="24"/>
          <w:szCs w:val="24"/>
        </w:rPr>
        <w:t>Riverine</w:t>
      </w:r>
      <w:proofErr w:type="spellEnd"/>
      <w:r w:rsidRPr="00CB659F">
        <w:rPr>
          <w:rFonts w:ascii="TyponineSans Lt" w:eastAsia="Arial" w:hAnsi="TyponineSans Lt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B659F">
        <w:rPr>
          <w:rFonts w:ascii="TyponineSans Lt" w:eastAsia="Arial" w:hAnsi="TyponineSans Lt" w:cs="Arial"/>
          <w:b/>
          <w:bCs/>
          <w:color w:val="000000"/>
          <w:sz w:val="24"/>
          <w:szCs w:val="24"/>
        </w:rPr>
        <w:t>Habitats</w:t>
      </w:r>
      <w:proofErr w:type="spellEnd"/>
      <w:r w:rsidRPr="00CB659F">
        <w:rPr>
          <w:rFonts w:ascii="TyponineSans Lt" w:eastAsia="Arial" w:hAnsi="TyponineSans Lt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B659F">
        <w:rPr>
          <w:rFonts w:ascii="TyponineSans Lt" w:eastAsia="Arial" w:hAnsi="TyponineSans Lt" w:cs="Arial"/>
          <w:b/>
          <w:bCs/>
          <w:color w:val="000000"/>
          <w:sz w:val="24"/>
          <w:szCs w:val="24"/>
        </w:rPr>
        <w:t>in</w:t>
      </w:r>
      <w:proofErr w:type="spellEnd"/>
      <w:r w:rsidRPr="00CB659F">
        <w:rPr>
          <w:rFonts w:ascii="TyponineSans Lt" w:eastAsia="Arial" w:hAnsi="TyponineSans Lt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B659F">
        <w:rPr>
          <w:rFonts w:ascii="TyponineSans Lt" w:eastAsia="Arial" w:hAnsi="TyponineSans Lt" w:cs="Arial"/>
          <w:b/>
          <w:bCs/>
          <w:color w:val="000000"/>
          <w:sz w:val="24"/>
          <w:szCs w:val="24"/>
        </w:rPr>
        <w:t>the</w:t>
      </w:r>
      <w:proofErr w:type="spellEnd"/>
      <w:r w:rsidRPr="00CB659F">
        <w:rPr>
          <w:rFonts w:ascii="TyponineSans Lt" w:eastAsia="Arial" w:hAnsi="TyponineSans Lt" w:cs="Arial"/>
          <w:b/>
          <w:bCs/>
          <w:color w:val="000000"/>
          <w:sz w:val="24"/>
          <w:szCs w:val="24"/>
        </w:rPr>
        <w:t xml:space="preserve"> First </w:t>
      </w:r>
      <w:proofErr w:type="spellStart"/>
      <w:r w:rsidRPr="00CB659F">
        <w:rPr>
          <w:rFonts w:ascii="TyponineSans Lt" w:eastAsia="Arial" w:hAnsi="TyponineSans Lt" w:cs="Arial"/>
          <w:b/>
          <w:bCs/>
          <w:color w:val="000000"/>
          <w:sz w:val="24"/>
          <w:szCs w:val="24"/>
        </w:rPr>
        <w:t>five-country</w:t>
      </w:r>
      <w:proofErr w:type="spellEnd"/>
      <w:r w:rsidRPr="00CB659F">
        <w:rPr>
          <w:rFonts w:ascii="TyponineSans Lt" w:eastAsia="Arial" w:hAnsi="TyponineSans Lt" w:cs="Arial"/>
          <w:b/>
          <w:bCs/>
          <w:color w:val="000000"/>
          <w:sz w:val="24"/>
          <w:szCs w:val="24"/>
        </w:rPr>
        <w:t xml:space="preserve"> UNESCO </w:t>
      </w:r>
      <w:proofErr w:type="spellStart"/>
      <w:r w:rsidRPr="00CB659F">
        <w:rPr>
          <w:rFonts w:ascii="TyponineSans Lt" w:eastAsia="Arial" w:hAnsi="TyponineSans Lt" w:cs="Arial"/>
          <w:b/>
          <w:bCs/>
          <w:color w:val="000000"/>
          <w:sz w:val="24"/>
          <w:szCs w:val="24"/>
        </w:rPr>
        <w:t>Biosphere</w:t>
      </w:r>
      <w:proofErr w:type="spellEnd"/>
      <w:r w:rsidRPr="00CB659F">
        <w:rPr>
          <w:rFonts w:ascii="TyponineSans Lt" w:eastAsia="Arial" w:hAnsi="TyponineSans Lt" w:cs="Arial"/>
          <w:b/>
          <w:bCs/>
          <w:color w:val="000000"/>
          <w:sz w:val="24"/>
          <w:szCs w:val="24"/>
        </w:rPr>
        <w:t xml:space="preserve"> </w:t>
      </w:r>
      <w:proofErr w:type="spellStart"/>
      <w:r w:rsidRPr="00CB659F">
        <w:rPr>
          <w:rFonts w:ascii="TyponineSans Lt" w:eastAsia="Arial" w:hAnsi="TyponineSans Lt" w:cs="Arial"/>
          <w:b/>
          <w:bCs/>
          <w:color w:val="000000"/>
          <w:sz w:val="24"/>
          <w:szCs w:val="24"/>
        </w:rPr>
        <w:t>Reserve</w:t>
      </w:r>
      <w:proofErr w:type="spellEnd"/>
    </w:p>
    <w:p w14:paraId="0F669C14" w14:textId="77777777" w:rsidR="00D061C4" w:rsidRPr="00CB659F" w:rsidRDefault="00D061C4" w:rsidP="00137316">
      <w:pPr>
        <w:jc w:val="both"/>
        <w:rPr>
          <w:rFonts w:ascii="TyponineSans Lt" w:hAnsi="TyponineSans Lt" w:cs="Arial"/>
          <w:sz w:val="24"/>
          <w:szCs w:val="24"/>
        </w:rPr>
      </w:pPr>
    </w:p>
    <w:p w14:paraId="4E22867C" w14:textId="38445F22" w:rsidR="00D061C4" w:rsidRPr="00CB659F" w:rsidRDefault="00A76DA4" w:rsidP="00137316">
      <w:pPr>
        <w:jc w:val="both"/>
        <w:rPr>
          <w:rFonts w:ascii="TyponineSans Lt" w:hAnsi="TyponineSans Lt" w:cs="Arial"/>
          <w:b/>
          <w:bCs/>
          <w:sz w:val="24"/>
          <w:szCs w:val="24"/>
        </w:rPr>
      </w:pPr>
      <w:r w:rsidRPr="00CB659F">
        <w:rPr>
          <w:rFonts w:ascii="TyponineSans Lt" w:hAnsi="TyponineSans Lt" w:cs="Arial"/>
          <w:b/>
          <w:bCs/>
          <w:sz w:val="24"/>
          <w:szCs w:val="24"/>
        </w:rPr>
        <w:t>Uvod</w:t>
      </w:r>
    </w:p>
    <w:p w14:paraId="6E3D5F4D" w14:textId="77777777" w:rsidR="00A76DA4" w:rsidRPr="00CB659F" w:rsidRDefault="00A76DA4" w:rsidP="00137316">
      <w:pPr>
        <w:spacing w:after="0" w:line="276" w:lineRule="auto"/>
        <w:jc w:val="both"/>
        <w:rPr>
          <w:rFonts w:ascii="TyponineSans Lt" w:eastAsia="Arial" w:hAnsi="TyponineSans Lt" w:cs="Arial"/>
          <w:color w:val="000000"/>
          <w:sz w:val="24"/>
          <w:szCs w:val="24"/>
        </w:rPr>
      </w:pPr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 xml:space="preserve">UNESCO rezervat biosfere Mura-Drava-Dunav MDD („Europska Amazona“), prvi je proglašeni </w:t>
      </w:r>
      <w:proofErr w:type="spellStart"/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>petodržavni</w:t>
      </w:r>
      <w:proofErr w:type="spellEnd"/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 xml:space="preserve"> rezervat ovog tipa na svijetu. Ovaj projekt, kojeg financira </w:t>
      </w:r>
      <w:proofErr w:type="spellStart"/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>Endangered</w:t>
      </w:r>
      <w:proofErr w:type="spellEnd"/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 xml:space="preserve"> </w:t>
      </w:r>
      <w:proofErr w:type="spellStart"/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>Landscapes</w:t>
      </w:r>
      <w:proofErr w:type="spellEnd"/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 xml:space="preserve"> </w:t>
      </w:r>
      <w:proofErr w:type="spellStart"/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>and</w:t>
      </w:r>
      <w:proofErr w:type="spellEnd"/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 xml:space="preserve"> </w:t>
      </w:r>
      <w:proofErr w:type="spellStart"/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>Seascape</w:t>
      </w:r>
      <w:proofErr w:type="spellEnd"/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 xml:space="preserve"> </w:t>
      </w:r>
      <w:proofErr w:type="spellStart"/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>Programme</w:t>
      </w:r>
      <w:proofErr w:type="spellEnd"/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>, prati ciljeve nedavno proglašenog Rezervata biosfere i nastoji kroz rad s lokalnim zajednicama i uspostavljanje Radne grupe za obnovu (RTF), katalizirati dodatne obnove i potaknuti male poslovne ideje koje se baziraju na prirodi. Projekt će pokrenuti interdisciplinarni dijalog, izgraditi kapacitete i zalagati se za replikaciju i povećanje obnove na području Rezervata biosfere uz promociju rezervata kao modela rješenja temeljenog na prirodi (</w:t>
      </w:r>
      <w:proofErr w:type="spellStart"/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>NbS</w:t>
      </w:r>
      <w:proofErr w:type="spellEnd"/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 xml:space="preserve">). </w:t>
      </w:r>
    </w:p>
    <w:p w14:paraId="437E05FB" w14:textId="77777777" w:rsidR="00A76DA4" w:rsidRPr="00CB659F" w:rsidRDefault="00A76DA4" w:rsidP="00137316">
      <w:pPr>
        <w:spacing w:after="0" w:line="276" w:lineRule="auto"/>
        <w:jc w:val="both"/>
        <w:rPr>
          <w:rFonts w:ascii="TyponineSans Lt" w:eastAsia="Arial" w:hAnsi="TyponineSans Lt" w:cs="Arial"/>
          <w:color w:val="000000"/>
          <w:sz w:val="24"/>
          <w:szCs w:val="24"/>
        </w:rPr>
      </w:pPr>
    </w:p>
    <w:p w14:paraId="54B85582" w14:textId="270CE251" w:rsidR="00A76DA4" w:rsidRPr="00CB659F" w:rsidRDefault="00A76DA4" w:rsidP="00137316">
      <w:pPr>
        <w:spacing w:after="0" w:line="276" w:lineRule="auto"/>
        <w:jc w:val="both"/>
        <w:rPr>
          <w:rFonts w:ascii="TyponineSans Lt" w:eastAsia="Arial" w:hAnsi="TyponineSans Lt" w:cs="Arial"/>
          <w:color w:val="000000"/>
          <w:sz w:val="24"/>
          <w:szCs w:val="24"/>
        </w:rPr>
      </w:pPr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 xml:space="preserve">Projekt provodi i </w:t>
      </w:r>
      <w:r w:rsidR="007D2EC5" w:rsidRPr="00CB659F">
        <w:rPr>
          <w:rFonts w:ascii="TyponineSans Lt" w:eastAsia="Arial" w:hAnsi="TyponineSans Lt" w:cs="Arial"/>
          <w:color w:val="000000"/>
          <w:sz w:val="24"/>
          <w:szCs w:val="24"/>
        </w:rPr>
        <w:t>direktne</w:t>
      </w:r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 xml:space="preserve"> mjere restauracije različitih tipova staništa na području Rezervata. Predmetna lokacija nalazi se na području Parka prirode Kopački rit kojim upravlja  Javna ustanova PP Kopački rit koja je i jedan od partnera na projektu. </w:t>
      </w:r>
    </w:p>
    <w:p w14:paraId="3EB54893" w14:textId="77777777" w:rsidR="00A76DA4" w:rsidRPr="00CB659F" w:rsidRDefault="00A76DA4" w:rsidP="00137316">
      <w:pPr>
        <w:spacing w:after="0" w:line="276" w:lineRule="auto"/>
        <w:jc w:val="both"/>
        <w:rPr>
          <w:rFonts w:ascii="TyponineSans Lt" w:eastAsia="Arial" w:hAnsi="TyponineSans Lt" w:cs="Arial"/>
          <w:sz w:val="24"/>
          <w:szCs w:val="24"/>
        </w:rPr>
      </w:pPr>
    </w:p>
    <w:p w14:paraId="4BADFBE7" w14:textId="77777777" w:rsidR="00A76DA4" w:rsidRPr="00CB659F" w:rsidRDefault="00A76DA4" w:rsidP="00137316">
      <w:pPr>
        <w:spacing w:line="276" w:lineRule="auto"/>
        <w:jc w:val="both"/>
        <w:rPr>
          <w:rFonts w:ascii="TyponineSans Lt" w:eastAsia="Arial" w:hAnsi="TyponineSans Lt" w:cs="Arial"/>
          <w:sz w:val="24"/>
          <w:szCs w:val="24"/>
        </w:rPr>
      </w:pPr>
      <w:r w:rsidRPr="00CB659F">
        <w:rPr>
          <w:rFonts w:ascii="TyponineSans Lt" w:eastAsia="Arial" w:hAnsi="TyponineSans Lt" w:cs="Arial"/>
          <w:sz w:val="24"/>
          <w:szCs w:val="24"/>
        </w:rPr>
        <w:t xml:space="preserve">Predmetna lokacija je kanal </w:t>
      </w:r>
      <w:proofErr w:type="spellStart"/>
      <w:r w:rsidRPr="00CB659F">
        <w:rPr>
          <w:rFonts w:ascii="TyponineSans Lt" w:eastAsia="Arial" w:hAnsi="TyponineSans Lt" w:cs="Arial"/>
          <w:sz w:val="24"/>
          <w:szCs w:val="24"/>
        </w:rPr>
        <w:t>Nadjhat</w:t>
      </w:r>
      <w:proofErr w:type="spellEnd"/>
      <w:r w:rsidRPr="00CB659F">
        <w:rPr>
          <w:rFonts w:ascii="TyponineSans Lt" w:eastAsia="Arial" w:hAnsi="TyponineSans Lt" w:cs="Arial"/>
          <w:sz w:val="24"/>
          <w:szCs w:val="24"/>
        </w:rPr>
        <w:t xml:space="preserve"> koji spaja </w:t>
      </w:r>
      <w:proofErr w:type="spellStart"/>
      <w:r w:rsidRPr="00CB659F">
        <w:rPr>
          <w:rFonts w:ascii="TyponineSans Lt" w:eastAsia="Arial" w:hAnsi="TyponineSans Lt" w:cs="Arial"/>
          <w:sz w:val="24"/>
          <w:szCs w:val="24"/>
        </w:rPr>
        <w:t>Vemeljski</w:t>
      </w:r>
      <w:proofErr w:type="spellEnd"/>
      <w:r w:rsidRPr="00CB659F">
        <w:rPr>
          <w:rFonts w:ascii="TyponineSans Lt" w:eastAsia="Arial" w:hAnsi="TyponineSans Lt" w:cs="Arial"/>
          <w:sz w:val="24"/>
          <w:szCs w:val="24"/>
        </w:rPr>
        <w:t xml:space="preserve"> </w:t>
      </w:r>
      <w:proofErr w:type="spellStart"/>
      <w:r w:rsidRPr="00CB659F">
        <w:rPr>
          <w:rFonts w:ascii="TyponineSans Lt" w:eastAsia="Arial" w:hAnsi="TyponineSans Lt" w:cs="Arial"/>
          <w:sz w:val="24"/>
          <w:szCs w:val="24"/>
        </w:rPr>
        <w:t>dunavac</w:t>
      </w:r>
      <w:proofErr w:type="spellEnd"/>
      <w:r w:rsidRPr="00CB659F">
        <w:rPr>
          <w:rFonts w:ascii="TyponineSans Lt" w:eastAsia="Arial" w:hAnsi="TyponineSans Lt" w:cs="Arial"/>
          <w:sz w:val="24"/>
          <w:szCs w:val="24"/>
        </w:rPr>
        <w:t xml:space="preserve"> s Kopačkim jezerom. Kanal je prirodnog porijekla te je dugačak oko 2 km (Karta 1.). To je jedan od glavnih izvora </w:t>
      </w:r>
      <w:proofErr w:type="spellStart"/>
      <w:r w:rsidRPr="00CB659F">
        <w:rPr>
          <w:rFonts w:ascii="TyponineSans Lt" w:eastAsia="Arial" w:hAnsi="TyponineSans Lt" w:cs="Arial"/>
          <w:sz w:val="24"/>
          <w:szCs w:val="24"/>
        </w:rPr>
        <w:t>vodnosti</w:t>
      </w:r>
      <w:proofErr w:type="spellEnd"/>
      <w:r w:rsidRPr="00CB659F">
        <w:rPr>
          <w:rFonts w:ascii="TyponineSans Lt" w:eastAsia="Arial" w:hAnsi="TyponineSans Lt" w:cs="Arial"/>
          <w:sz w:val="24"/>
          <w:szCs w:val="24"/>
        </w:rPr>
        <w:t xml:space="preserve"> na južnom području Kopačkog rita je. Vodostaji u </w:t>
      </w:r>
      <w:proofErr w:type="spellStart"/>
      <w:r w:rsidRPr="00CB659F">
        <w:rPr>
          <w:rFonts w:ascii="TyponineSans Lt" w:eastAsia="Arial" w:hAnsi="TyponineSans Lt" w:cs="Arial"/>
          <w:sz w:val="24"/>
          <w:szCs w:val="24"/>
        </w:rPr>
        <w:t>Vemeljskom</w:t>
      </w:r>
      <w:proofErr w:type="spellEnd"/>
      <w:r w:rsidRPr="00CB659F">
        <w:rPr>
          <w:rFonts w:ascii="TyponineSans Lt" w:eastAsia="Arial" w:hAnsi="TyponineSans Lt" w:cs="Arial"/>
          <w:sz w:val="24"/>
          <w:szCs w:val="24"/>
        </w:rPr>
        <w:t xml:space="preserve"> </w:t>
      </w:r>
      <w:proofErr w:type="spellStart"/>
      <w:r w:rsidRPr="00CB659F">
        <w:rPr>
          <w:rFonts w:ascii="TyponineSans Lt" w:eastAsia="Arial" w:hAnsi="TyponineSans Lt" w:cs="Arial"/>
          <w:sz w:val="24"/>
          <w:szCs w:val="24"/>
        </w:rPr>
        <w:t>Dunavcu</w:t>
      </w:r>
      <w:proofErr w:type="spellEnd"/>
      <w:r w:rsidRPr="00CB659F">
        <w:rPr>
          <w:rFonts w:ascii="TyponineSans Lt" w:eastAsia="Arial" w:hAnsi="TyponineSans Lt" w:cs="Arial"/>
          <w:sz w:val="24"/>
          <w:szCs w:val="24"/>
        </w:rPr>
        <w:t xml:space="preserve"> na lokaciji </w:t>
      </w:r>
      <w:proofErr w:type="spellStart"/>
      <w:r w:rsidRPr="00CB659F">
        <w:rPr>
          <w:rFonts w:ascii="TyponineSans Lt" w:eastAsia="Arial" w:hAnsi="TyponineSans Lt" w:cs="Arial"/>
          <w:sz w:val="24"/>
          <w:szCs w:val="24"/>
        </w:rPr>
        <w:t>Nađhat</w:t>
      </w:r>
      <w:proofErr w:type="spellEnd"/>
      <w:r w:rsidRPr="00CB659F">
        <w:rPr>
          <w:rFonts w:ascii="TyponineSans Lt" w:eastAsia="Arial" w:hAnsi="TyponineSans Lt" w:cs="Arial"/>
          <w:sz w:val="24"/>
          <w:szCs w:val="24"/>
        </w:rPr>
        <w:t xml:space="preserve"> foka su nešto viši od onih koji se ostvaruju u Kopačkom jezeru, za oko 20 cm, pa se u uvjetima slobodnog protočnog profila u </w:t>
      </w:r>
      <w:proofErr w:type="spellStart"/>
      <w:r w:rsidRPr="00CB659F">
        <w:rPr>
          <w:rFonts w:ascii="TyponineSans Lt" w:eastAsia="Arial" w:hAnsi="TyponineSans Lt" w:cs="Arial"/>
          <w:sz w:val="24"/>
          <w:szCs w:val="24"/>
        </w:rPr>
        <w:t>Nađhat</w:t>
      </w:r>
      <w:proofErr w:type="spellEnd"/>
      <w:r w:rsidRPr="00CB659F">
        <w:rPr>
          <w:rFonts w:ascii="TyponineSans Lt" w:eastAsia="Arial" w:hAnsi="TyponineSans Lt" w:cs="Arial"/>
          <w:sz w:val="24"/>
          <w:szCs w:val="24"/>
        </w:rPr>
        <w:t xml:space="preserve"> foku ostvaruje tečenje iz smjera </w:t>
      </w:r>
      <w:proofErr w:type="spellStart"/>
      <w:r w:rsidRPr="00CB659F">
        <w:rPr>
          <w:rFonts w:ascii="TyponineSans Lt" w:eastAsia="Arial" w:hAnsi="TyponineSans Lt" w:cs="Arial"/>
          <w:sz w:val="24"/>
          <w:szCs w:val="24"/>
        </w:rPr>
        <w:t>Vemeljskog</w:t>
      </w:r>
      <w:proofErr w:type="spellEnd"/>
      <w:r w:rsidRPr="00CB659F">
        <w:rPr>
          <w:rFonts w:ascii="TyponineSans Lt" w:eastAsia="Arial" w:hAnsi="TyponineSans Lt" w:cs="Arial"/>
          <w:sz w:val="24"/>
          <w:szCs w:val="24"/>
        </w:rPr>
        <w:t xml:space="preserve"> </w:t>
      </w:r>
      <w:proofErr w:type="spellStart"/>
      <w:r w:rsidRPr="00CB659F">
        <w:rPr>
          <w:rFonts w:ascii="TyponineSans Lt" w:eastAsia="Arial" w:hAnsi="TyponineSans Lt" w:cs="Arial"/>
          <w:sz w:val="24"/>
          <w:szCs w:val="24"/>
        </w:rPr>
        <w:t>Dunavca</w:t>
      </w:r>
      <w:proofErr w:type="spellEnd"/>
      <w:r w:rsidRPr="00CB659F">
        <w:rPr>
          <w:rFonts w:ascii="TyponineSans Lt" w:eastAsia="Arial" w:hAnsi="TyponineSans Lt" w:cs="Arial"/>
          <w:sz w:val="24"/>
          <w:szCs w:val="24"/>
        </w:rPr>
        <w:t xml:space="preserve"> prema Kopačkom jezeru što je u recentno vrijeme otežano uslijed zasipanosti samog foka. Trenutno je protok vode usporen zbog velike količine nanesenog drvnog materijala (naplavine, izvaljeno drvo i sl.) što za posljedicu ima povećanje sedimenta na pojedinim dionicama kanala.</w:t>
      </w:r>
    </w:p>
    <w:p w14:paraId="6CA5B836" w14:textId="77777777" w:rsidR="00A76DA4" w:rsidRPr="00CB659F" w:rsidRDefault="00A76DA4" w:rsidP="00137316">
      <w:pPr>
        <w:spacing w:after="0" w:line="276" w:lineRule="auto"/>
        <w:jc w:val="both"/>
        <w:rPr>
          <w:rFonts w:ascii="TyponineSans Lt" w:eastAsia="Arial" w:hAnsi="TyponineSans Lt" w:cs="Arial"/>
          <w:b/>
          <w:sz w:val="24"/>
          <w:szCs w:val="24"/>
          <w:u w:val="single"/>
        </w:rPr>
      </w:pPr>
      <w:r w:rsidRPr="00CB659F">
        <w:rPr>
          <w:rFonts w:ascii="TyponineSans Lt" w:eastAsia="Arial" w:hAnsi="TyponineSans Lt" w:cs="Arial"/>
          <w:b/>
          <w:noProof/>
          <w:sz w:val="24"/>
          <w:szCs w:val="24"/>
          <w:u w:val="single"/>
        </w:rPr>
        <w:lastRenderedPageBreak/>
        <w:drawing>
          <wp:inline distT="0" distB="0" distL="0" distR="0" wp14:anchorId="2FDE60F0" wp14:editId="20BE1DBC">
            <wp:extent cx="5264150" cy="3722390"/>
            <wp:effectExtent l="0" t="0" r="0" b="0"/>
            <wp:docPr id="1" name="Picture 1" descr="Slika na kojoj se prikazuje tekst, Fotografija iz zraka, karta, iz zra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lika na kojoj se prikazuje tekst, Fotografija iz zraka, karta, iz zraka&#10;&#10;Sadržaj generiran uz AI možda nije toča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042" cy="37315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98F404" w14:textId="77777777" w:rsidR="00A76DA4" w:rsidRPr="00CB659F" w:rsidRDefault="00A76DA4" w:rsidP="00137316">
      <w:pPr>
        <w:spacing w:after="0" w:line="276" w:lineRule="auto"/>
        <w:jc w:val="both"/>
        <w:rPr>
          <w:rFonts w:ascii="TyponineSans Lt" w:eastAsia="Arial" w:hAnsi="TyponineSans Lt" w:cs="Arial"/>
          <w:sz w:val="24"/>
          <w:szCs w:val="24"/>
        </w:rPr>
      </w:pPr>
      <w:r w:rsidRPr="00CB659F">
        <w:rPr>
          <w:rFonts w:ascii="TyponineSans Lt" w:eastAsia="Arial" w:hAnsi="TyponineSans Lt" w:cs="Arial"/>
          <w:sz w:val="24"/>
          <w:szCs w:val="24"/>
        </w:rPr>
        <w:t xml:space="preserve">Karta 1. Kanal </w:t>
      </w:r>
      <w:proofErr w:type="spellStart"/>
      <w:r w:rsidRPr="00CB659F">
        <w:rPr>
          <w:rFonts w:ascii="TyponineSans Lt" w:eastAsia="Arial" w:hAnsi="TyponineSans Lt" w:cs="Arial"/>
          <w:sz w:val="24"/>
          <w:szCs w:val="24"/>
        </w:rPr>
        <w:t>Nadjhat</w:t>
      </w:r>
      <w:proofErr w:type="spellEnd"/>
      <w:r w:rsidRPr="00CB659F">
        <w:rPr>
          <w:rFonts w:ascii="TyponineSans Lt" w:eastAsia="Arial" w:hAnsi="TyponineSans Lt" w:cs="Arial"/>
          <w:sz w:val="24"/>
          <w:szCs w:val="24"/>
        </w:rPr>
        <w:t xml:space="preserve"> u PP Kopači rit</w:t>
      </w:r>
    </w:p>
    <w:p w14:paraId="02D615CC" w14:textId="77777777" w:rsidR="00A76DA4" w:rsidRPr="00CB659F" w:rsidRDefault="00A76DA4" w:rsidP="00137316">
      <w:pPr>
        <w:spacing w:line="276" w:lineRule="auto"/>
        <w:jc w:val="both"/>
        <w:rPr>
          <w:rFonts w:ascii="TyponineSans Lt" w:eastAsia="Arial" w:hAnsi="TyponineSans Lt" w:cs="Arial"/>
          <w:sz w:val="24"/>
          <w:szCs w:val="24"/>
        </w:rPr>
      </w:pPr>
    </w:p>
    <w:p w14:paraId="6A0EEC81" w14:textId="77777777" w:rsidR="00A76DA4" w:rsidRPr="00CB659F" w:rsidRDefault="00A76DA4" w:rsidP="00137316">
      <w:pPr>
        <w:spacing w:line="276" w:lineRule="auto"/>
        <w:jc w:val="both"/>
        <w:rPr>
          <w:rFonts w:ascii="TyponineSans Lt" w:eastAsia="Arial" w:hAnsi="TyponineSans Lt" w:cs="Arial"/>
          <w:sz w:val="24"/>
          <w:szCs w:val="24"/>
        </w:rPr>
      </w:pPr>
      <w:r w:rsidRPr="00CB659F">
        <w:rPr>
          <w:rFonts w:ascii="TyponineSans Lt" w:eastAsia="Arial" w:hAnsi="TyponineSans Lt" w:cs="Arial"/>
          <w:sz w:val="24"/>
          <w:szCs w:val="24"/>
        </w:rPr>
        <w:t xml:space="preserve">Glavna svrha restauracije </w:t>
      </w:r>
      <w:proofErr w:type="spellStart"/>
      <w:r w:rsidRPr="00CB659F">
        <w:rPr>
          <w:rFonts w:ascii="TyponineSans Lt" w:eastAsia="Arial" w:hAnsi="TyponineSans Lt" w:cs="Arial"/>
          <w:sz w:val="24"/>
          <w:szCs w:val="24"/>
        </w:rPr>
        <w:t>Nadjhat</w:t>
      </w:r>
      <w:proofErr w:type="spellEnd"/>
      <w:r w:rsidRPr="00CB659F">
        <w:rPr>
          <w:rFonts w:ascii="TyponineSans Lt" w:eastAsia="Arial" w:hAnsi="TyponineSans Lt" w:cs="Arial"/>
          <w:sz w:val="24"/>
          <w:szCs w:val="24"/>
        </w:rPr>
        <w:t xml:space="preserve"> kanala je višestruka te uključuje:</w:t>
      </w:r>
    </w:p>
    <w:p w14:paraId="5993EFF3" w14:textId="5BEBE986" w:rsidR="00A76DA4" w:rsidRPr="00CB659F" w:rsidRDefault="002C1278" w:rsidP="001373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yponineSans Lt" w:eastAsia="Arial" w:hAnsi="TyponineSans Lt" w:cs="Arial"/>
          <w:color w:val="000000"/>
          <w:sz w:val="24"/>
          <w:szCs w:val="24"/>
        </w:rPr>
      </w:pPr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>Poboljšavanja</w:t>
      </w:r>
      <w:r w:rsidR="00A76DA4" w:rsidRPr="00CB659F">
        <w:rPr>
          <w:rFonts w:ascii="TyponineSans Lt" w:eastAsia="Arial" w:hAnsi="TyponineSans Lt" w:cs="Arial"/>
          <w:color w:val="000000"/>
          <w:sz w:val="24"/>
          <w:szCs w:val="24"/>
        </w:rPr>
        <w:t xml:space="preserve"> protoka vode u kanalu </w:t>
      </w:r>
      <w:proofErr w:type="spellStart"/>
      <w:r w:rsidR="00A76DA4" w:rsidRPr="00CB659F">
        <w:rPr>
          <w:rFonts w:ascii="TyponineSans Lt" w:eastAsia="Arial" w:hAnsi="TyponineSans Lt" w:cs="Arial"/>
          <w:color w:val="000000"/>
          <w:sz w:val="24"/>
          <w:szCs w:val="24"/>
        </w:rPr>
        <w:t>Nadjhat</w:t>
      </w:r>
      <w:proofErr w:type="spellEnd"/>
    </w:p>
    <w:p w14:paraId="1B691B04" w14:textId="77777777" w:rsidR="00A76DA4" w:rsidRPr="00CB659F" w:rsidRDefault="00A76DA4" w:rsidP="001373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yponineSans Lt" w:eastAsia="Arial" w:hAnsi="TyponineSans Lt" w:cs="Arial"/>
          <w:color w:val="000000"/>
          <w:sz w:val="24"/>
          <w:szCs w:val="24"/>
        </w:rPr>
      </w:pPr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>Poboljšanje ulaska poplavne vode u Posebnom zoološkom rezervatu Kopački rit</w:t>
      </w:r>
    </w:p>
    <w:p w14:paraId="2A3E24D9" w14:textId="65081A24" w:rsidR="00A76DA4" w:rsidRPr="00CB659F" w:rsidRDefault="002C1278" w:rsidP="001373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yponineSans Lt" w:eastAsia="Arial" w:hAnsi="TyponineSans Lt" w:cs="Arial"/>
          <w:color w:val="000000"/>
          <w:sz w:val="24"/>
          <w:szCs w:val="24"/>
        </w:rPr>
      </w:pPr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>Poboljšavanje</w:t>
      </w:r>
      <w:r w:rsidR="00A76DA4" w:rsidRPr="00CB659F">
        <w:rPr>
          <w:rFonts w:ascii="TyponineSans Lt" w:eastAsia="Arial" w:hAnsi="TyponineSans Lt" w:cs="Arial"/>
          <w:color w:val="000000"/>
          <w:sz w:val="24"/>
          <w:szCs w:val="24"/>
        </w:rPr>
        <w:t xml:space="preserve"> </w:t>
      </w:r>
      <w:proofErr w:type="spellStart"/>
      <w:r w:rsidR="00A76DA4" w:rsidRPr="00CB659F">
        <w:rPr>
          <w:rFonts w:ascii="TyponineSans Lt" w:eastAsia="Arial" w:hAnsi="TyponineSans Lt" w:cs="Arial"/>
          <w:color w:val="000000"/>
          <w:sz w:val="24"/>
          <w:szCs w:val="24"/>
        </w:rPr>
        <w:t>hidromorfoloških</w:t>
      </w:r>
      <w:proofErr w:type="spellEnd"/>
      <w:r w:rsidR="00A76DA4" w:rsidRPr="00CB659F">
        <w:rPr>
          <w:rFonts w:ascii="TyponineSans Lt" w:eastAsia="Arial" w:hAnsi="TyponineSans Lt" w:cs="Arial"/>
          <w:color w:val="000000"/>
          <w:sz w:val="24"/>
          <w:szCs w:val="24"/>
        </w:rPr>
        <w:t xml:space="preserve"> procesa u kanalu, ali i u </w:t>
      </w:r>
      <w:bookmarkStart w:id="0" w:name="_Hlk157502159"/>
      <w:r w:rsidR="00A76DA4" w:rsidRPr="00CB659F">
        <w:rPr>
          <w:rFonts w:ascii="TyponineSans Lt" w:eastAsia="Arial" w:hAnsi="TyponineSans Lt" w:cs="Arial"/>
          <w:color w:val="000000"/>
          <w:sz w:val="24"/>
          <w:szCs w:val="24"/>
        </w:rPr>
        <w:t>Posebnom zoološkom rezervatu Kopački rit</w:t>
      </w:r>
    </w:p>
    <w:bookmarkEnd w:id="0"/>
    <w:p w14:paraId="2D185BBF" w14:textId="589D8ABC" w:rsidR="00A76DA4" w:rsidRPr="00CB659F" w:rsidRDefault="00A76DA4" w:rsidP="001373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yponineSans Lt" w:eastAsia="Arial" w:hAnsi="TyponineSans Lt" w:cs="Arial"/>
          <w:color w:val="000000"/>
          <w:sz w:val="24"/>
          <w:szCs w:val="24"/>
        </w:rPr>
      </w:pPr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 xml:space="preserve">Povećanje </w:t>
      </w:r>
      <w:r w:rsidR="002C1278" w:rsidRPr="00CB659F">
        <w:rPr>
          <w:rFonts w:ascii="TyponineSans Lt" w:eastAsia="Arial" w:hAnsi="TyponineSans Lt" w:cs="Arial"/>
          <w:color w:val="000000"/>
          <w:sz w:val="24"/>
          <w:szCs w:val="24"/>
        </w:rPr>
        <w:t>kapacitet</w:t>
      </w:r>
      <w:r w:rsidR="002C1278">
        <w:rPr>
          <w:rFonts w:ascii="TyponineSans Lt" w:eastAsia="Arial" w:hAnsi="TyponineSans Lt" w:cs="Arial"/>
          <w:color w:val="000000"/>
          <w:sz w:val="24"/>
          <w:szCs w:val="24"/>
        </w:rPr>
        <w:t>a</w:t>
      </w:r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 xml:space="preserve"> zaprimanja vode iz Dunava tijekom poplava</w:t>
      </w:r>
    </w:p>
    <w:p w14:paraId="1A8469BC" w14:textId="0839F787" w:rsidR="00A76DA4" w:rsidRPr="00CB659F" w:rsidRDefault="002C1278" w:rsidP="001373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yponineSans Lt" w:eastAsia="Arial" w:hAnsi="TyponineSans Lt" w:cs="Arial"/>
          <w:color w:val="000000"/>
          <w:sz w:val="24"/>
          <w:szCs w:val="24"/>
        </w:rPr>
      </w:pPr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>Poboljšavanja</w:t>
      </w:r>
      <w:r w:rsidR="00A76DA4" w:rsidRPr="00CB659F">
        <w:rPr>
          <w:rFonts w:ascii="TyponineSans Lt" w:eastAsia="Arial" w:hAnsi="TyponineSans Lt" w:cs="Arial"/>
          <w:color w:val="000000"/>
          <w:sz w:val="24"/>
          <w:szCs w:val="24"/>
        </w:rPr>
        <w:t xml:space="preserve"> stanišnih uvjeta za ribe i ptice i ukupnu bioraznolikost Kopačkog rita</w:t>
      </w:r>
    </w:p>
    <w:p w14:paraId="64D8FF60" w14:textId="77777777" w:rsidR="00A76DA4" w:rsidRPr="00CB659F" w:rsidRDefault="00A76DA4" w:rsidP="001373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yponineSans Lt" w:eastAsia="Arial" w:hAnsi="TyponineSans Lt" w:cs="Arial"/>
          <w:color w:val="000000"/>
          <w:sz w:val="24"/>
          <w:szCs w:val="24"/>
        </w:rPr>
      </w:pPr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>Povećanje broja dana poplavljenosti Posebnog zoološkog rezervata Kopački rit</w:t>
      </w:r>
    </w:p>
    <w:p w14:paraId="73C9FAE9" w14:textId="77777777" w:rsidR="00A76DA4" w:rsidRPr="00CB659F" w:rsidRDefault="00A76DA4" w:rsidP="001373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yponineSans Lt" w:eastAsia="Arial" w:hAnsi="TyponineSans Lt" w:cs="Arial"/>
          <w:color w:val="000000"/>
          <w:sz w:val="24"/>
          <w:szCs w:val="24"/>
        </w:rPr>
      </w:pPr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>Povećanje poplavljenosti i vlažnosti tla smanjuje temperaturu zraka iznad njega te lokalno ublažava utjecaj globalnog zatopljenja i klimatskih promjena</w:t>
      </w:r>
    </w:p>
    <w:p w14:paraId="26ABB235" w14:textId="77777777" w:rsidR="00A76DA4" w:rsidRPr="00CB659F" w:rsidRDefault="00A76DA4" w:rsidP="001373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yponineSans Lt" w:eastAsia="Arial" w:hAnsi="TyponineSans Lt" w:cs="Arial"/>
          <w:color w:val="000000"/>
          <w:sz w:val="24"/>
          <w:szCs w:val="24"/>
        </w:rPr>
      </w:pPr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>Povećanje dotok nutrijenata i smanjenje ukupnog N i P iz rijeke Dunav</w:t>
      </w:r>
    </w:p>
    <w:p w14:paraId="23E074F2" w14:textId="77777777" w:rsidR="00A76DA4" w:rsidRPr="00CB659F" w:rsidRDefault="00A76DA4" w:rsidP="001373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yponineSans Lt" w:eastAsia="Arial" w:hAnsi="TyponineSans Lt" w:cs="Arial"/>
          <w:color w:val="000000"/>
          <w:sz w:val="24"/>
          <w:szCs w:val="24"/>
        </w:rPr>
      </w:pPr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 xml:space="preserve">Dodatni dotok materije i energije ubrzava razvoj </w:t>
      </w:r>
      <w:proofErr w:type="spellStart"/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>riparijske</w:t>
      </w:r>
      <w:proofErr w:type="spellEnd"/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 xml:space="preserve"> vegetacije, primarnu produkciju i sekvestraciju ugljika</w:t>
      </w:r>
    </w:p>
    <w:p w14:paraId="74F32BA5" w14:textId="77777777" w:rsidR="00A76DA4" w:rsidRPr="00CB659F" w:rsidRDefault="00A76DA4" w:rsidP="0013731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yponineSans Lt" w:eastAsia="Arial" w:hAnsi="TyponineSans Lt" w:cs="Arial"/>
          <w:color w:val="000000"/>
          <w:sz w:val="24"/>
          <w:szCs w:val="24"/>
        </w:rPr>
      </w:pPr>
      <w:r w:rsidRPr="00CB659F">
        <w:rPr>
          <w:rFonts w:ascii="TyponineSans Lt" w:eastAsia="Arial" w:hAnsi="TyponineSans Lt" w:cs="Arial"/>
          <w:color w:val="000000"/>
          <w:sz w:val="24"/>
          <w:szCs w:val="24"/>
        </w:rPr>
        <w:t>Povećanje ribljeg fonda srednjeg toka Dunavskog sliva uključujući pritoke, prvenstveno Dravu te Savu. To će posljedično imati pozitivan utjecaj na sektor ribarstva koje se provodi u okolnom području</w:t>
      </w:r>
    </w:p>
    <w:p w14:paraId="792DEC43" w14:textId="77777777" w:rsidR="00A76DA4" w:rsidRPr="00CB659F" w:rsidRDefault="00A76DA4" w:rsidP="00137316">
      <w:pPr>
        <w:jc w:val="both"/>
        <w:rPr>
          <w:rFonts w:ascii="TyponineSans Lt" w:hAnsi="TyponineSans Lt" w:cs="Arial"/>
          <w:b/>
          <w:bCs/>
          <w:sz w:val="24"/>
          <w:szCs w:val="24"/>
        </w:rPr>
      </w:pPr>
    </w:p>
    <w:p w14:paraId="1D8E134C" w14:textId="77777777" w:rsidR="00D061C4" w:rsidRPr="00CB659F" w:rsidRDefault="00D061C4" w:rsidP="00137316">
      <w:pPr>
        <w:jc w:val="both"/>
        <w:rPr>
          <w:rFonts w:ascii="TyponineSans Lt" w:hAnsi="TyponineSans Lt" w:cs="Arial"/>
          <w:sz w:val="24"/>
          <w:szCs w:val="24"/>
        </w:rPr>
      </w:pPr>
      <w:r w:rsidRPr="00CB659F">
        <w:rPr>
          <w:rFonts w:ascii="TyponineSans Lt" w:hAnsi="TyponineSans Lt" w:cs="Arial"/>
          <w:sz w:val="24"/>
          <w:szCs w:val="24"/>
        </w:rPr>
        <w:t xml:space="preserve">Predmetna lokacija je kanal </w:t>
      </w:r>
      <w:proofErr w:type="spellStart"/>
      <w:r w:rsidRPr="00CB659F">
        <w:rPr>
          <w:rFonts w:ascii="TyponineSans Lt" w:hAnsi="TyponineSans Lt" w:cs="Arial"/>
          <w:sz w:val="24"/>
          <w:szCs w:val="24"/>
        </w:rPr>
        <w:t>Nađhat</w:t>
      </w:r>
      <w:proofErr w:type="spellEnd"/>
      <w:r w:rsidRPr="00CB659F">
        <w:rPr>
          <w:rFonts w:ascii="TyponineSans Lt" w:hAnsi="TyponineSans Lt" w:cs="Arial"/>
          <w:sz w:val="24"/>
          <w:szCs w:val="24"/>
        </w:rPr>
        <w:t xml:space="preserve"> koji povezuje Kopačko jezero s </w:t>
      </w:r>
      <w:proofErr w:type="spellStart"/>
      <w:r w:rsidRPr="00CB659F">
        <w:rPr>
          <w:rFonts w:ascii="TyponineSans Lt" w:hAnsi="TyponineSans Lt" w:cs="Arial"/>
          <w:sz w:val="24"/>
          <w:szCs w:val="24"/>
        </w:rPr>
        <w:t>Vemeljskim</w:t>
      </w:r>
      <w:proofErr w:type="spellEnd"/>
      <w:r w:rsidRPr="00CB659F">
        <w:rPr>
          <w:rFonts w:ascii="TyponineSans Lt" w:hAnsi="TyponineSans Lt" w:cs="Arial"/>
          <w:sz w:val="24"/>
          <w:szCs w:val="24"/>
        </w:rPr>
        <w:t xml:space="preserve"> </w:t>
      </w:r>
      <w:proofErr w:type="spellStart"/>
      <w:r w:rsidRPr="00CB659F">
        <w:rPr>
          <w:rFonts w:ascii="TyponineSans Lt" w:hAnsi="TyponineSans Lt" w:cs="Arial"/>
          <w:sz w:val="24"/>
          <w:szCs w:val="24"/>
        </w:rPr>
        <w:t>dunavcem</w:t>
      </w:r>
      <w:proofErr w:type="spellEnd"/>
      <w:r w:rsidRPr="00CB659F">
        <w:rPr>
          <w:rFonts w:ascii="TyponineSans Lt" w:hAnsi="TyponineSans Lt" w:cs="Arial"/>
          <w:sz w:val="24"/>
          <w:szCs w:val="24"/>
        </w:rPr>
        <w:t>.</w:t>
      </w:r>
    </w:p>
    <w:p w14:paraId="7CEF3DDC" w14:textId="1CFD2A19" w:rsidR="00D061C4" w:rsidRPr="00CB659F" w:rsidRDefault="00D061C4" w:rsidP="00137316">
      <w:pPr>
        <w:jc w:val="both"/>
        <w:rPr>
          <w:rFonts w:ascii="TyponineSans Lt" w:hAnsi="TyponineSans Lt" w:cs="Arial"/>
          <w:sz w:val="24"/>
          <w:szCs w:val="24"/>
        </w:rPr>
      </w:pPr>
      <w:r w:rsidRPr="00CB659F">
        <w:rPr>
          <w:rFonts w:ascii="TyponineSans Lt" w:hAnsi="TyponineSans Lt" w:cs="Arial"/>
          <w:sz w:val="24"/>
          <w:szCs w:val="24"/>
        </w:rPr>
        <w:lastRenderedPageBreak/>
        <w:t xml:space="preserve">Kanal je prirodnog porijekla, duljine oko 2100 m, dok mu širina varira od 5 - 20 m pri čemu je najveća širina na spoju s </w:t>
      </w:r>
      <w:proofErr w:type="spellStart"/>
      <w:r w:rsidRPr="00CB659F">
        <w:rPr>
          <w:rFonts w:ascii="TyponineSans Lt" w:hAnsi="TyponineSans Lt" w:cs="Arial"/>
          <w:sz w:val="24"/>
          <w:szCs w:val="24"/>
        </w:rPr>
        <w:t>Vemeljskim</w:t>
      </w:r>
      <w:proofErr w:type="spellEnd"/>
      <w:r w:rsidRPr="00CB659F">
        <w:rPr>
          <w:rFonts w:ascii="TyponineSans Lt" w:hAnsi="TyponineSans Lt" w:cs="Arial"/>
          <w:sz w:val="24"/>
          <w:szCs w:val="24"/>
        </w:rPr>
        <w:t xml:space="preserve"> </w:t>
      </w:r>
      <w:proofErr w:type="spellStart"/>
      <w:r w:rsidRPr="00CB659F">
        <w:rPr>
          <w:rFonts w:ascii="TyponineSans Lt" w:hAnsi="TyponineSans Lt" w:cs="Arial"/>
          <w:sz w:val="24"/>
          <w:szCs w:val="24"/>
        </w:rPr>
        <w:t>dunavcem</w:t>
      </w:r>
      <w:proofErr w:type="spellEnd"/>
      <w:r w:rsidRPr="00CB659F">
        <w:rPr>
          <w:rFonts w:ascii="TyponineSans Lt" w:hAnsi="TyponineSans Lt" w:cs="Arial"/>
          <w:sz w:val="24"/>
          <w:szCs w:val="24"/>
        </w:rPr>
        <w:t xml:space="preserve"> te se smanjuje idući prema Kopačkom jezeru. Sukladno navedenom i dubina kanala je promjenjiva te se kreće od 4,0 m kod spoja s </w:t>
      </w:r>
      <w:proofErr w:type="spellStart"/>
      <w:r w:rsidRPr="00CB659F">
        <w:rPr>
          <w:rFonts w:ascii="TyponineSans Lt" w:hAnsi="TyponineSans Lt" w:cs="Arial"/>
          <w:sz w:val="24"/>
          <w:szCs w:val="24"/>
        </w:rPr>
        <w:t>Vemeljskim</w:t>
      </w:r>
      <w:proofErr w:type="spellEnd"/>
      <w:r w:rsidRPr="00CB659F">
        <w:rPr>
          <w:rFonts w:ascii="TyponineSans Lt" w:hAnsi="TyponineSans Lt" w:cs="Arial"/>
          <w:sz w:val="24"/>
          <w:szCs w:val="24"/>
        </w:rPr>
        <w:t xml:space="preserve"> </w:t>
      </w:r>
      <w:proofErr w:type="spellStart"/>
      <w:r w:rsidRPr="00CB659F">
        <w:rPr>
          <w:rFonts w:ascii="TyponineSans Lt" w:hAnsi="TyponineSans Lt" w:cs="Arial"/>
          <w:sz w:val="24"/>
          <w:szCs w:val="24"/>
        </w:rPr>
        <w:t>dunavcem</w:t>
      </w:r>
      <w:proofErr w:type="spellEnd"/>
      <w:r w:rsidRPr="00CB659F">
        <w:rPr>
          <w:rFonts w:ascii="TyponineSans Lt" w:hAnsi="TyponineSans Lt" w:cs="Arial"/>
          <w:sz w:val="24"/>
          <w:szCs w:val="24"/>
        </w:rPr>
        <w:t xml:space="preserve"> do 0,5 m kod Kopačkog jezera. Na spoju navedena dva kanala dno </w:t>
      </w:r>
      <w:proofErr w:type="spellStart"/>
      <w:r w:rsidRPr="00CB659F">
        <w:rPr>
          <w:rFonts w:ascii="TyponineSans Lt" w:hAnsi="TyponineSans Lt" w:cs="Arial"/>
          <w:sz w:val="24"/>
          <w:szCs w:val="24"/>
        </w:rPr>
        <w:t>Vemeljskog</w:t>
      </w:r>
      <w:proofErr w:type="spellEnd"/>
      <w:r w:rsidRPr="00CB659F">
        <w:rPr>
          <w:rFonts w:ascii="TyponineSans Lt" w:hAnsi="TyponineSans Lt" w:cs="Arial"/>
          <w:sz w:val="24"/>
          <w:szCs w:val="24"/>
        </w:rPr>
        <w:t xml:space="preserve"> </w:t>
      </w:r>
      <w:proofErr w:type="spellStart"/>
      <w:r w:rsidRPr="00CB659F">
        <w:rPr>
          <w:rFonts w:ascii="TyponineSans Lt" w:hAnsi="TyponineSans Lt" w:cs="Arial"/>
          <w:sz w:val="24"/>
          <w:szCs w:val="24"/>
        </w:rPr>
        <w:t>dunavca</w:t>
      </w:r>
      <w:proofErr w:type="spellEnd"/>
      <w:r w:rsidRPr="00CB659F">
        <w:rPr>
          <w:rFonts w:ascii="TyponineSans Lt" w:hAnsi="TyponineSans Lt" w:cs="Arial"/>
          <w:sz w:val="24"/>
          <w:szCs w:val="24"/>
        </w:rPr>
        <w:t xml:space="preserve"> je na koti 78,63 m n. m., dok je dno </w:t>
      </w:r>
      <w:proofErr w:type="spellStart"/>
      <w:r w:rsidRPr="00CB659F">
        <w:rPr>
          <w:rFonts w:ascii="TyponineSans Lt" w:hAnsi="TyponineSans Lt" w:cs="Arial"/>
          <w:sz w:val="24"/>
          <w:szCs w:val="24"/>
        </w:rPr>
        <w:t>Vemeljskog</w:t>
      </w:r>
      <w:proofErr w:type="spellEnd"/>
      <w:r w:rsidRPr="00CB659F">
        <w:rPr>
          <w:rFonts w:ascii="TyponineSans Lt" w:hAnsi="TyponineSans Lt" w:cs="Arial"/>
          <w:sz w:val="24"/>
          <w:szCs w:val="24"/>
        </w:rPr>
        <w:t xml:space="preserve"> </w:t>
      </w:r>
      <w:proofErr w:type="spellStart"/>
      <w:r w:rsidRPr="00CB659F">
        <w:rPr>
          <w:rFonts w:ascii="TyponineSans Lt" w:hAnsi="TyponineSans Lt" w:cs="Arial"/>
          <w:sz w:val="24"/>
          <w:szCs w:val="24"/>
        </w:rPr>
        <w:t>dunavca</w:t>
      </w:r>
      <w:proofErr w:type="spellEnd"/>
      <w:r w:rsidRPr="00CB659F">
        <w:rPr>
          <w:rFonts w:ascii="TyponineSans Lt" w:hAnsi="TyponineSans Lt" w:cs="Arial"/>
          <w:sz w:val="24"/>
          <w:szCs w:val="24"/>
        </w:rPr>
        <w:t xml:space="preserve"> na koti 77,5 m n. m.</w:t>
      </w:r>
    </w:p>
    <w:p w14:paraId="54F9B4D8" w14:textId="77777777" w:rsidR="00D061C4" w:rsidRPr="00CB659F" w:rsidRDefault="00D061C4" w:rsidP="00137316">
      <w:pPr>
        <w:jc w:val="both"/>
        <w:rPr>
          <w:rFonts w:ascii="TyponineSans Lt" w:hAnsi="TyponineSans Lt" w:cs="Arial"/>
          <w:sz w:val="24"/>
          <w:szCs w:val="24"/>
        </w:rPr>
      </w:pPr>
    </w:p>
    <w:p w14:paraId="61C9E3E1" w14:textId="69280324" w:rsidR="00D061C4" w:rsidRPr="00CB659F" w:rsidRDefault="00CB659F" w:rsidP="00137316">
      <w:pPr>
        <w:jc w:val="both"/>
        <w:rPr>
          <w:rFonts w:ascii="TyponineSans Lt" w:hAnsi="TyponineSans Lt" w:cs="Arial"/>
          <w:b/>
          <w:bCs/>
          <w:sz w:val="24"/>
          <w:szCs w:val="24"/>
        </w:rPr>
      </w:pPr>
      <w:r>
        <w:rPr>
          <w:rFonts w:ascii="TyponineSans Lt" w:hAnsi="TyponineSans Lt" w:cs="Arial"/>
          <w:b/>
          <w:bCs/>
          <w:sz w:val="24"/>
          <w:szCs w:val="24"/>
        </w:rPr>
        <w:t>Obveze izvršitelja</w:t>
      </w:r>
    </w:p>
    <w:p w14:paraId="0630E774" w14:textId="54A050CB" w:rsidR="00CB659F" w:rsidRDefault="00CB659F" w:rsidP="00137316">
      <w:pPr>
        <w:jc w:val="both"/>
        <w:rPr>
          <w:rFonts w:ascii="TyponineSans Lt" w:hAnsi="TyponineSans Lt" w:cs="Arial"/>
          <w:sz w:val="24"/>
          <w:szCs w:val="24"/>
        </w:rPr>
      </w:pPr>
      <w:r>
        <w:rPr>
          <w:rFonts w:ascii="TyponineSans Lt" w:hAnsi="TyponineSans Lt" w:cs="Arial"/>
          <w:sz w:val="24"/>
          <w:szCs w:val="24"/>
        </w:rPr>
        <w:t>Potrebno je</w:t>
      </w:r>
      <w:r w:rsidR="00D061C4" w:rsidRPr="00CB659F">
        <w:rPr>
          <w:rFonts w:ascii="TyponineSans Lt" w:hAnsi="TyponineSans Lt" w:cs="Arial"/>
          <w:sz w:val="24"/>
          <w:szCs w:val="24"/>
        </w:rPr>
        <w:t xml:space="preserve"> ukl</w:t>
      </w:r>
      <w:r>
        <w:rPr>
          <w:rFonts w:ascii="TyponineSans Lt" w:hAnsi="TyponineSans Lt" w:cs="Arial"/>
          <w:sz w:val="24"/>
          <w:szCs w:val="24"/>
        </w:rPr>
        <w:t>oniti</w:t>
      </w:r>
      <w:r w:rsidR="00D061C4" w:rsidRPr="00CB659F">
        <w:rPr>
          <w:rFonts w:ascii="TyponineSans Lt" w:hAnsi="TyponineSans Lt" w:cs="Arial"/>
          <w:sz w:val="24"/>
          <w:szCs w:val="24"/>
        </w:rPr>
        <w:t xml:space="preserve"> naplavin</w:t>
      </w:r>
      <w:r>
        <w:rPr>
          <w:rFonts w:ascii="TyponineSans Lt" w:hAnsi="TyponineSans Lt" w:cs="Arial"/>
          <w:sz w:val="24"/>
          <w:szCs w:val="24"/>
        </w:rPr>
        <w:t>e i</w:t>
      </w:r>
      <w:r w:rsidR="00856B3E" w:rsidRPr="00CB659F">
        <w:rPr>
          <w:rFonts w:ascii="TyponineSans Lt" w:hAnsi="TyponineSans Lt" w:cs="Arial"/>
          <w:sz w:val="24"/>
          <w:szCs w:val="24"/>
        </w:rPr>
        <w:t xml:space="preserve"> </w:t>
      </w:r>
      <w:r w:rsidR="00D061C4" w:rsidRPr="00CB659F">
        <w:rPr>
          <w:rFonts w:ascii="TyponineSans Lt" w:hAnsi="TyponineSans Lt" w:cs="Arial"/>
          <w:sz w:val="24"/>
          <w:szCs w:val="24"/>
        </w:rPr>
        <w:t>strušen</w:t>
      </w:r>
      <w:r>
        <w:rPr>
          <w:rFonts w:ascii="TyponineSans Lt" w:hAnsi="TyponineSans Lt" w:cs="Arial"/>
          <w:sz w:val="24"/>
          <w:szCs w:val="24"/>
        </w:rPr>
        <w:t>a</w:t>
      </w:r>
      <w:r w:rsidR="00D061C4" w:rsidRPr="00CB659F">
        <w:rPr>
          <w:rFonts w:ascii="TyponineSans Lt" w:hAnsi="TyponineSans Lt" w:cs="Arial"/>
          <w:sz w:val="24"/>
          <w:szCs w:val="24"/>
        </w:rPr>
        <w:t xml:space="preserve"> stabla </w:t>
      </w:r>
      <w:r>
        <w:rPr>
          <w:rFonts w:ascii="TyponineSans Lt" w:hAnsi="TyponineSans Lt" w:cs="Arial"/>
          <w:sz w:val="24"/>
          <w:szCs w:val="24"/>
        </w:rPr>
        <w:t>iz</w:t>
      </w:r>
      <w:r w:rsidR="00D061C4" w:rsidRPr="00CB659F">
        <w:rPr>
          <w:rFonts w:ascii="TyponineSans Lt" w:hAnsi="TyponineSans Lt" w:cs="Arial"/>
          <w:sz w:val="24"/>
          <w:szCs w:val="24"/>
        </w:rPr>
        <w:t xml:space="preserve"> kanala</w:t>
      </w:r>
      <w:r>
        <w:rPr>
          <w:rFonts w:ascii="TyponineSans Lt" w:hAnsi="TyponineSans Lt" w:cs="Arial"/>
          <w:sz w:val="24"/>
          <w:szCs w:val="24"/>
        </w:rPr>
        <w:t xml:space="preserve"> </w:t>
      </w:r>
      <w:proofErr w:type="spellStart"/>
      <w:r>
        <w:rPr>
          <w:rFonts w:ascii="TyponineSans Lt" w:hAnsi="TyponineSans Lt" w:cs="Arial"/>
          <w:sz w:val="24"/>
          <w:szCs w:val="24"/>
        </w:rPr>
        <w:t>Nađhat</w:t>
      </w:r>
      <w:proofErr w:type="spellEnd"/>
      <w:r>
        <w:rPr>
          <w:rFonts w:ascii="TyponineSans Lt" w:hAnsi="TyponineSans Lt" w:cs="Arial"/>
          <w:sz w:val="24"/>
          <w:szCs w:val="24"/>
        </w:rPr>
        <w:t xml:space="preserve"> </w:t>
      </w:r>
      <w:proofErr w:type="spellStart"/>
      <w:r>
        <w:rPr>
          <w:rFonts w:ascii="TyponineSans Lt" w:hAnsi="TyponineSans Lt" w:cs="Arial"/>
          <w:sz w:val="24"/>
          <w:szCs w:val="24"/>
        </w:rPr>
        <w:t>fok</w:t>
      </w:r>
      <w:proofErr w:type="spellEnd"/>
      <w:r>
        <w:rPr>
          <w:rFonts w:ascii="TyponineSans Lt" w:hAnsi="TyponineSans Lt" w:cs="Arial"/>
          <w:sz w:val="24"/>
          <w:szCs w:val="24"/>
        </w:rPr>
        <w:t xml:space="preserve"> te</w:t>
      </w:r>
      <w:r w:rsidR="00D061C4" w:rsidRPr="00CB659F">
        <w:rPr>
          <w:rFonts w:ascii="TyponineSans Lt" w:hAnsi="TyponineSans Lt" w:cs="Arial"/>
          <w:sz w:val="24"/>
          <w:szCs w:val="24"/>
        </w:rPr>
        <w:t xml:space="preserve"> jed</w:t>
      </w:r>
      <w:r>
        <w:rPr>
          <w:rFonts w:ascii="TyponineSans Lt" w:hAnsi="TyponineSans Lt" w:cs="Arial"/>
          <w:sz w:val="24"/>
          <w:szCs w:val="24"/>
        </w:rPr>
        <w:t>a</w:t>
      </w:r>
      <w:r w:rsidR="00D061C4" w:rsidRPr="00CB659F">
        <w:rPr>
          <w:rFonts w:ascii="TyponineSans Lt" w:hAnsi="TyponineSans Lt" w:cs="Arial"/>
          <w:sz w:val="24"/>
          <w:szCs w:val="24"/>
        </w:rPr>
        <w:t xml:space="preserve">n </w:t>
      </w:r>
      <w:r>
        <w:rPr>
          <w:rFonts w:ascii="TyponineSans Lt" w:hAnsi="TyponineSans Lt" w:cs="Arial"/>
          <w:sz w:val="24"/>
          <w:szCs w:val="24"/>
        </w:rPr>
        <w:t>drveni</w:t>
      </w:r>
      <w:r w:rsidR="00D061C4" w:rsidRPr="00CB659F">
        <w:rPr>
          <w:rFonts w:ascii="TyponineSans Lt" w:hAnsi="TyponineSans Lt" w:cs="Arial"/>
          <w:sz w:val="24"/>
          <w:szCs w:val="24"/>
        </w:rPr>
        <w:t xml:space="preserve"> nefunkcion</w:t>
      </w:r>
      <w:r>
        <w:rPr>
          <w:rFonts w:ascii="TyponineSans Lt" w:hAnsi="TyponineSans Lt" w:cs="Arial"/>
          <w:sz w:val="24"/>
          <w:szCs w:val="24"/>
        </w:rPr>
        <w:t>alni</w:t>
      </w:r>
      <w:r w:rsidR="00D061C4" w:rsidRPr="00CB659F">
        <w:rPr>
          <w:rFonts w:ascii="TyponineSans Lt" w:hAnsi="TyponineSans Lt" w:cs="Arial"/>
          <w:sz w:val="24"/>
          <w:szCs w:val="24"/>
        </w:rPr>
        <w:t xml:space="preserve"> </w:t>
      </w:r>
      <w:r>
        <w:rPr>
          <w:rFonts w:ascii="TyponineSans Lt" w:hAnsi="TyponineSans Lt" w:cs="Arial"/>
          <w:sz w:val="24"/>
          <w:szCs w:val="24"/>
        </w:rPr>
        <w:t xml:space="preserve">urušeni </w:t>
      </w:r>
      <w:r w:rsidR="00D061C4" w:rsidRPr="00CB659F">
        <w:rPr>
          <w:rFonts w:ascii="TyponineSans Lt" w:hAnsi="TyponineSans Lt" w:cs="Arial"/>
          <w:sz w:val="24"/>
          <w:szCs w:val="24"/>
        </w:rPr>
        <w:t>most</w:t>
      </w:r>
      <w:r w:rsidR="00FB0ECF">
        <w:rPr>
          <w:rFonts w:ascii="TyponineSans Lt" w:hAnsi="TyponineSans Lt" w:cs="Arial"/>
          <w:sz w:val="24"/>
          <w:szCs w:val="24"/>
        </w:rPr>
        <w:t xml:space="preserve">. </w:t>
      </w:r>
      <w:r>
        <w:rPr>
          <w:rFonts w:ascii="TyponineSans Lt" w:hAnsi="TyponineSans Lt" w:cs="Arial"/>
          <w:sz w:val="24"/>
          <w:szCs w:val="24"/>
        </w:rPr>
        <w:t>Lokacija</w:t>
      </w:r>
      <w:r w:rsidR="00D061C4" w:rsidRPr="00CB659F">
        <w:rPr>
          <w:rFonts w:ascii="TyponineSans Lt" w:hAnsi="TyponineSans Lt" w:cs="Arial"/>
          <w:sz w:val="24"/>
          <w:szCs w:val="24"/>
        </w:rPr>
        <w:t xml:space="preserve"> </w:t>
      </w:r>
      <w:r>
        <w:rPr>
          <w:rFonts w:ascii="TyponineSans Lt" w:hAnsi="TyponineSans Lt" w:cs="Arial"/>
          <w:sz w:val="24"/>
          <w:szCs w:val="24"/>
        </w:rPr>
        <w:t xml:space="preserve">nema </w:t>
      </w:r>
      <w:r w:rsidR="00D061C4" w:rsidRPr="00CB659F">
        <w:rPr>
          <w:rFonts w:ascii="TyponineSans Lt" w:hAnsi="TyponineSans Lt" w:cs="Arial"/>
          <w:sz w:val="24"/>
          <w:szCs w:val="24"/>
        </w:rPr>
        <w:t xml:space="preserve">pristupnih </w:t>
      </w:r>
      <w:r>
        <w:rPr>
          <w:rFonts w:ascii="TyponineSans Lt" w:hAnsi="TyponineSans Lt" w:cs="Arial"/>
          <w:sz w:val="24"/>
          <w:szCs w:val="24"/>
        </w:rPr>
        <w:t xml:space="preserve">kopnenih </w:t>
      </w:r>
      <w:r w:rsidR="00D061C4" w:rsidRPr="00CB659F">
        <w:rPr>
          <w:rFonts w:ascii="TyponineSans Lt" w:hAnsi="TyponineSans Lt" w:cs="Arial"/>
          <w:sz w:val="24"/>
          <w:szCs w:val="24"/>
        </w:rPr>
        <w:t>puteva</w:t>
      </w:r>
      <w:r>
        <w:rPr>
          <w:rFonts w:ascii="TyponineSans Lt" w:hAnsi="TyponineSans Lt" w:cs="Arial"/>
          <w:sz w:val="24"/>
          <w:szCs w:val="24"/>
        </w:rPr>
        <w:t xml:space="preserve"> pa je prilazak i transport ljudi i alata moguć vodenim putovima pomoću plovila</w:t>
      </w:r>
      <w:r w:rsidRPr="00CB659F">
        <w:rPr>
          <w:rFonts w:ascii="TyponineSans Lt" w:hAnsi="TyponineSans Lt" w:cs="Arial"/>
          <w:sz w:val="24"/>
          <w:szCs w:val="24"/>
        </w:rPr>
        <w:t>.</w:t>
      </w:r>
    </w:p>
    <w:p w14:paraId="7DFC5493" w14:textId="77777777" w:rsidR="00800A20" w:rsidRDefault="00800A20" w:rsidP="00137316">
      <w:pPr>
        <w:jc w:val="both"/>
        <w:rPr>
          <w:rFonts w:ascii="TyponineSans Lt" w:hAnsi="TyponineSans Lt" w:cs="Arial"/>
          <w:sz w:val="24"/>
          <w:szCs w:val="24"/>
        </w:rPr>
      </w:pPr>
    </w:p>
    <w:p w14:paraId="4475D19B" w14:textId="77777777" w:rsidR="00800A20" w:rsidRPr="00800A20" w:rsidRDefault="00800A20" w:rsidP="00137316">
      <w:pPr>
        <w:jc w:val="both"/>
        <w:rPr>
          <w:rFonts w:ascii="TyponineSans Lt" w:hAnsi="TyponineSans Lt" w:cs="Arial"/>
          <w:b/>
          <w:bCs/>
          <w:sz w:val="24"/>
          <w:szCs w:val="24"/>
        </w:rPr>
      </w:pPr>
      <w:r w:rsidRPr="00800A20">
        <w:rPr>
          <w:rFonts w:ascii="TyponineSans Lt" w:hAnsi="TyponineSans Lt" w:cs="Arial"/>
          <w:b/>
          <w:bCs/>
          <w:sz w:val="24"/>
          <w:szCs w:val="24"/>
        </w:rPr>
        <w:t>Metodologija</w:t>
      </w:r>
    </w:p>
    <w:p w14:paraId="1442EE6F" w14:textId="2A8B7E37" w:rsidR="00BC0D54" w:rsidRDefault="00856B3E" w:rsidP="00137316">
      <w:pPr>
        <w:jc w:val="both"/>
        <w:rPr>
          <w:rFonts w:ascii="TyponineSans Lt" w:hAnsi="TyponineSans Lt" w:cs="Arial"/>
          <w:sz w:val="24"/>
          <w:szCs w:val="24"/>
        </w:rPr>
      </w:pPr>
      <w:r w:rsidRPr="00CB659F">
        <w:rPr>
          <w:rFonts w:ascii="TyponineSans Lt" w:hAnsi="TyponineSans Lt" w:cs="Arial"/>
          <w:sz w:val="24"/>
          <w:szCs w:val="24"/>
        </w:rPr>
        <w:t>R</w:t>
      </w:r>
      <w:r w:rsidR="00D061C4" w:rsidRPr="00CB659F">
        <w:rPr>
          <w:rFonts w:ascii="TyponineSans Lt" w:hAnsi="TyponineSans Lt" w:cs="Arial"/>
          <w:sz w:val="24"/>
          <w:szCs w:val="24"/>
        </w:rPr>
        <w:t>adovi</w:t>
      </w:r>
      <w:r w:rsidRPr="00CB659F">
        <w:rPr>
          <w:rFonts w:ascii="TyponineSans Lt" w:hAnsi="TyponineSans Lt" w:cs="Arial"/>
          <w:sz w:val="24"/>
          <w:szCs w:val="24"/>
        </w:rPr>
        <w:t xml:space="preserve"> će se obavljati</w:t>
      </w:r>
      <w:r w:rsidR="00D061C4" w:rsidRPr="00CB659F">
        <w:rPr>
          <w:rFonts w:ascii="TyponineSans Lt" w:hAnsi="TyponineSans Lt" w:cs="Arial"/>
          <w:sz w:val="24"/>
          <w:szCs w:val="24"/>
        </w:rPr>
        <w:t xml:space="preserve"> isključivo ručnim </w:t>
      </w:r>
      <w:r w:rsidR="00CB659F" w:rsidRPr="00CB659F">
        <w:rPr>
          <w:rFonts w:ascii="TyponineSans Lt" w:hAnsi="TyponineSans Lt" w:cs="Arial"/>
          <w:sz w:val="24"/>
          <w:szCs w:val="24"/>
        </w:rPr>
        <w:t>metodama</w:t>
      </w:r>
      <w:r w:rsidR="00DE5156" w:rsidRPr="00CB659F">
        <w:rPr>
          <w:rFonts w:ascii="TyponineSans Lt" w:hAnsi="TyponineSans Lt" w:cs="Arial"/>
          <w:sz w:val="24"/>
          <w:szCs w:val="24"/>
        </w:rPr>
        <w:t xml:space="preserve"> bez teške mehanizacije</w:t>
      </w:r>
      <w:r w:rsidR="00CB659F" w:rsidRPr="00CB659F">
        <w:rPr>
          <w:rFonts w:ascii="TyponineSans Lt" w:hAnsi="TyponineSans Lt" w:cs="Arial"/>
          <w:sz w:val="24"/>
          <w:szCs w:val="24"/>
        </w:rPr>
        <w:t>,</w:t>
      </w:r>
      <w:r w:rsidR="00D061C4" w:rsidRPr="00CB659F">
        <w:rPr>
          <w:rFonts w:ascii="TyponineSans Lt" w:hAnsi="TyponineSans Lt" w:cs="Arial"/>
          <w:sz w:val="24"/>
          <w:szCs w:val="24"/>
        </w:rPr>
        <w:t xml:space="preserve"> uz upotrebu motornih pila i ostalih pomoćnih šumarskih alata za piljenje i usitnjavanje većih i manjih naplavina i dijelova drvenog mosta, eventualno uz pomoć kolica i ručnog vitla, gdje je to moguće</w:t>
      </w:r>
      <w:r w:rsidR="00CB659F">
        <w:rPr>
          <w:rFonts w:ascii="TyponineSans Lt" w:hAnsi="TyponineSans Lt" w:cs="Arial"/>
          <w:sz w:val="24"/>
          <w:szCs w:val="24"/>
        </w:rPr>
        <w:t>.</w:t>
      </w:r>
    </w:p>
    <w:p w14:paraId="700DC0F6" w14:textId="18F0D37A" w:rsidR="00BC0D54" w:rsidRPr="00196141" w:rsidRDefault="00800A20" w:rsidP="00137316">
      <w:pPr>
        <w:jc w:val="both"/>
        <w:rPr>
          <w:rFonts w:ascii="TyponineSans Lt" w:hAnsi="TyponineSans Lt" w:cs="Arial"/>
          <w:sz w:val="24"/>
          <w:szCs w:val="24"/>
        </w:rPr>
      </w:pPr>
      <w:r w:rsidRPr="00800A20">
        <w:rPr>
          <w:rFonts w:ascii="TyponineSans Lt" w:hAnsi="TyponineSans Lt" w:cs="Arial"/>
          <w:b/>
          <w:bCs/>
          <w:sz w:val="24"/>
          <w:szCs w:val="24"/>
        </w:rPr>
        <w:t>Uklanjanje n</w:t>
      </w:r>
      <w:r w:rsidR="003378C7" w:rsidRPr="00800A20">
        <w:rPr>
          <w:rFonts w:ascii="TyponineSans Lt" w:hAnsi="TyponineSans Lt" w:cs="Arial"/>
          <w:b/>
          <w:bCs/>
          <w:sz w:val="24"/>
          <w:szCs w:val="24"/>
        </w:rPr>
        <w:t>akupljenu drven</w:t>
      </w:r>
      <w:r w:rsidRPr="00800A20">
        <w:rPr>
          <w:rFonts w:ascii="TyponineSans Lt" w:hAnsi="TyponineSans Lt" w:cs="Arial"/>
          <w:b/>
          <w:bCs/>
          <w:sz w:val="24"/>
          <w:szCs w:val="24"/>
        </w:rPr>
        <w:t>e</w:t>
      </w:r>
      <w:r w:rsidR="003378C7" w:rsidRPr="00800A20">
        <w:rPr>
          <w:rFonts w:ascii="TyponineSans Lt" w:hAnsi="TyponineSans Lt" w:cs="Arial"/>
          <w:b/>
          <w:bCs/>
          <w:sz w:val="24"/>
          <w:szCs w:val="24"/>
        </w:rPr>
        <w:t xml:space="preserve"> mas</w:t>
      </w:r>
      <w:r w:rsidRPr="00800A20">
        <w:rPr>
          <w:rFonts w:ascii="TyponineSans Lt" w:hAnsi="TyponineSans Lt" w:cs="Arial"/>
          <w:b/>
          <w:bCs/>
          <w:sz w:val="24"/>
          <w:szCs w:val="24"/>
        </w:rPr>
        <w:t>e</w:t>
      </w:r>
      <w:r w:rsidR="003378C7" w:rsidRPr="00320C79">
        <w:rPr>
          <w:rFonts w:ascii="TyponineSans Lt" w:hAnsi="TyponineSans Lt" w:cs="Arial"/>
          <w:sz w:val="24"/>
          <w:szCs w:val="24"/>
        </w:rPr>
        <w:t xml:space="preserve"> (</w:t>
      </w:r>
      <w:r w:rsidR="003378C7" w:rsidRPr="003378C7">
        <w:rPr>
          <w:rFonts w:ascii="TyponineSans Lt" w:hAnsi="TyponineSans Lt" w:cs="Arial"/>
          <w:sz w:val="24"/>
          <w:szCs w:val="24"/>
        </w:rPr>
        <w:t>izvaljena debla</w:t>
      </w:r>
      <w:r w:rsidR="003378C7">
        <w:rPr>
          <w:rFonts w:ascii="TyponineSans Lt" w:hAnsi="TyponineSans Lt" w:cs="Arial"/>
          <w:sz w:val="24"/>
          <w:szCs w:val="24"/>
        </w:rPr>
        <w:t>, balvani, panjevi</w:t>
      </w:r>
      <w:r w:rsidR="003378C7" w:rsidRPr="003378C7">
        <w:rPr>
          <w:rFonts w:ascii="TyponineSans Lt" w:hAnsi="TyponineSans Lt" w:cs="Arial"/>
          <w:sz w:val="24"/>
          <w:szCs w:val="24"/>
        </w:rPr>
        <w:t xml:space="preserve"> i </w:t>
      </w:r>
      <w:r w:rsidR="002C1278" w:rsidRPr="003378C7">
        <w:rPr>
          <w:rFonts w:ascii="TyponineSans Lt" w:hAnsi="TyponineSans Lt" w:cs="Arial"/>
          <w:sz w:val="24"/>
          <w:szCs w:val="24"/>
        </w:rPr>
        <w:t>naplavine</w:t>
      </w:r>
      <w:r w:rsidR="003378C7" w:rsidRPr="00320C79">
        <w:rPr>
          <w:rFonts w:ascii="TyponineSans Lt" w:hAnsi="TyponineSans Lt" w:cs="Arial"/>
          <w:sz w:val="24"/>
          <w:szCs w:val="24"/>
        </w:rPr>
        <w:t xml:space="preserve">) </w:t>
      </w:r>
      <w:r w:rsidR="00CB659F">
        <w:rPr>
          <w:rFonts w:ascii="TyponineSans Lt" w:hAnsi="TyponineSans Lt" w:cs="Arial"/>
          <w:sz w:val="24"/>
          <w:szCs w:val="24"/>
        </w:rPr>
        <w:t xml:space="preserve">potrebno </w:t>
      </w:r>
      <w:r>
        <w:rPr>
          <w:rFonts w:ascii="TyponineSans Lt" w:hAnsi="TyponineSans Lt" w:cs="Arial"/>
          <w:sz w:val="24"/>
          <w:szCs w:val="24"/>
        </w:rPr>
        <w:t xml:space="preserve">je provesti </w:t>
      </w:r>
      <w:r w:rsidR="002C1278">
        <w:rPr>
          <w:rFonts w:ascii="TyponineSans Lt" w:hAnsi="TyponineSans Lt" w:cs="Arial"/>
          <w:sz w:val="24"/>
          <w:szCs w:val="24"/>
        </w:rPr>
        <w:t>izvlačenjem</w:t>
      </w:r>
      <w:r w:rsidR="00137316">
        <w:rPr>
          <w:rFonts w:ascii="TyponineSans Lt" w:hAnsi="TyponineSans Lt" w:cs="Arial"/>
          <w:sz w:val="24"/>
          <w:szCs w:val="24"/>
        </w:rPr>
        <w:t xml:space="preserve"> iz kanala</w:t>
      </w:r>
      <w:r w:rsidR="00D061C4" w:rsidRPr="00CB659F">
        <w:rPr>
          <w:rFonts w:ascii="TyponineSans Lt" w:hAnsi="TyponineSans Lt" w:cs="Arial"/>
          <w:sz w:val="24"/>
          <w:szCs w:val="24"/>
        </w:rPr>
        <w:t xml:space="preserve"> </w:t>
      </w:r>
      <w:r w:rsidR="00137316">
        <w:rPr>
          <w:rFonts w:ascii="TyponineSans Lt" w:hAnsi="TyponineSans Lt" w:cs="Arial"/>
          <w:sz w:val="24"/>
          <w:szCs w:val="24"/>
        </w:rPr>
        <w:t>i odložiti</w:t>
      </w:r>
      <w:r w:rsidR="00BC0D54">
        <w:rPr>
          <w:rFonts w:ascii="TyponineSans Lt" w:hAnsi="TyponineSans Lt" w:cs="Arial"/>
          <w:sz w:val="24"/>
          <w:szCs w:val="24"/>
        </w:rPr>
        <w:t xml:space="preserve"> na obalu te</w:t>
      </w:r>
      <w:r w:rsidR="00137316">
        <w:rPr>
          <w:rFonts w:ascii="TyponineSans Lt" w:hAnsi="TyponineSans Lt" w:cs="Arial"/>
          <w:sz w:val="24"/>
          <w:szCs w:val="24"/>
        </w:rPr>
        <w:t xml:space="preserve"> prepustiti daljnjem truljenju na način da ih poplava više ne vraća natrag u kanal.</w:t>
      </w:r>
      <w:r w:rsidR="00D04564">
        <w:rPr>
          <w:rFonts w:ascii="TyponineSans Lt" w:hAnsi="TyponineSans Lt" w:cs="Arial"/>
          <w:sz w:val="24"/>
          <w:szCs w:val="24"/>
        </w:rPr>
        <w:t xml:space="preserve"> Drvnu masu</w:t>
      </w:r>
      <w:r w:rsidR="00D04564" w:rsidRPr="00D04564">
        <w:rPr>
          <w:rFonts w:ascii="TyponineSans Lt" w:hAnsi="TyponineSans Lt" w:cs="Arial"/>
          <w:sz w:val="24"/>
          <w:szCs w:val="24"/>
        </w:rPr>
        <w:t xml:space="preserve"> se predviđa, nakon rezanja na odgovarajuće dimenzije, odlagati s lijeve ili desne strane ruba korita kanala ili odvoziti na </w:t>
      </w:r>
      <w:r w:rsidR="00D04564" w:rsidRPr="00196141">
        <w:rPr>
          <w:rFonts w:ascii="TyponineSans Lt" w:hAnsi="TyponineSans Lt" w:cs="Arial"/>
          <w:sz w:val="24"/>
          <w:szCs w:val="24"/>
        </w:rPr>
        <w:t>lokaciju koju odredi Javna ustanova.</w:t>
      </w:r>
    </w:p>
    <w:p w14:paraId="3AF6CDC6" w14:textId="4FF1947A" w:rsidR="00137316" w:rsidRPr="00196141" w:rsidRDefault="00BC0D54" w:rsidP="00137316">
      <w:pPr>
        <w:jc w:val="both"/>
        <w:rPr>
          <w:rFonts w:ascii="TyponineSans Lt" w:hAnsi="TyponineSans Lt" w:cs="Arial"/>
          <w:sz w:val="24"/>
          <w:szCs w:val="24"/>
        </w:rPr>
      </w:pPr>
      <w:r w:rsidRPr="00196141">
        <w:rPr>
          <w:rFonts w:ascii="TyponineSans Lt" w:hAnsi="TyponineSans Lt" w:cs="Arial"/>
          <w:b/>
          <w:bCs/>
          <w:sz w:val="24"/>
          <w:szCs w:val="24"/>
        </w:rPr>
        <w:t>Rušenje i demontaža drvenog mosta</w:t>
      </w:r>
      <w:r w:rsidRPr="00196141">
        <w:rPr>
          <w:rFonts w:ascii="TyponineSans Lt" w:hAnsi="TyponineSans Lt" w:cs="Arial"/>
          <w:sz w:val="24"/>
          <w:szCs w:val="24"/>
        </w:rPr>
        <w:t xml:space="preserve"> te odvoz drvne građe i metalnih spojeva izvan zaštićenog područja</w:t>
      </w:r>
      <w:r w:rsidR="00945003">
        <w:rPr>
          <w:rFonts w:ascii="TyponineSans Lt" w:hAnsi="TyponineSans Lt" w:cs="Arial"/>
          <w:sz w:val="24"/>
          <w:szCs w:val="24"/>
        </w:rPr>
        <w:t xml:space="preserve"> </w:t>
      </w:r>
      <w:r w:rsidR="00945003" w:rsidRPr="00FB0ECF">
        <w:rPr>
          <w:rFonts w:ascii="TyponineSans Lt" w:hAnsi="TyponineSans Lt" w:cs="Arial"/>
          <w:sz w:val="24"/>
          <w:szCs w:val="24"/>
        </w:rPr>
        <w:t xml:space="preserve">sukladno Izvedbenom projektu – restauracija kanala </w:t>
      </w:r>
      <w:proofErr w:type="spellStart"/>
      <w:r w:rsidR="00945003" w:rsidRPr="00FB0ECF">
        <w:rPr>
          <w:rFonts w:ascii="TyponineSans Lt" w:hAnsi="TyponineSans Lt" w:cs="Arial"/>
          <w:sz w:val="24"/>
          <w:szCs w:val="24"/>
        </w:rPr>
        <w:t>Nađhat</w:t>
      </w:r>
      <w:proofErr w:type="spellEnd"/>
      <w:r w:rsidRPr="00FB0ECF">
        <w:rPr>
          <w:rFonts w:ascii="TyponineSans Lt" w:hAnsi="TyponineSans Lt" w:cs="Arial"/>
          <w:sz w:val="24"/>
          <w:szCs w:val="24"/>
        </w:rPr>
        <w:t>. Potrebno</w:t>
      </w:r>
      <w:r w:rsidRPr="00196141">
        <w:rPr>
          <w:rFonts w:ascii="TyponineSans Lt" w:hAnsi="TyponineSans Lt" w:cs="Arial"/>
          <w:sz w:val="24"/>
          <w:szCs w:val="24"/>
        </w:rPr>
        <w:t xml:space="preserve"> je narezati sve drvene elemente motornim pilama na duljinu pogodnu za prijevoz. Rušenje je moguće provesti isključivo ručnim alatima. Potrebno je voditi računa o metalnim veznim elementima konstrukcije mosta koje treba detektirati te izbjegavati radnje rezanja u njihovoj blizini.</w:t>
      </w:r>
    </w:p>
    <w:p w14:paraId="25579B71" w14:textId="6AB3BF1D" w:rsidR="006E399D" w:rsidRDefault="006E399D" w:rsidP="00137316">
      <w:pPr>
        <w:jc w:val="both"/>
        <w:rPr>
          <w:rFonts w:ascii="TyponineSans Lt" w:hAnsi="TyponineSans Lt" w:cs="Arial"/>
          <w:sz w:val="24"/>
          <w:szCs w:val="24"/>
        </w:rPr>
      </w:pPr>
      <w:r w:rsidRPr="00FB0ECF">
        <w:rPr>
          <w:rFonts w:ascii="TyponineSans Lt" w:hAnsi="TyponineSans Lt" w:cs="Arial"/>
          <w:sz w:val="24"/>
          <w:szCs w:val="24"/>
        </w:rPr>
        <w:t>Otpad koji nastaje uslijed uklanjanja postojećeg mosta potrebno je sortirati na način da se odvoji drvene dijelove od metalnih veznih elemenata</w:t>
      </w:r>
      <w:r w:rsidR="00196141" w:rsidRPr="00FB0ECF">
        <w:rPr>
          <w:rFonts w:ascii="TyponineSans Lt" w:hAnsi="TyponineSans Lt" w:cs="Arial"/>
          <w:sz w:val="24"/>
          <w:szCs w:val="24"/>
        </w:rPr>
        <w:t xml:space="preserve"> koje će Naručitelj odvesti iz Parka i zbrinuti na za to predviđena mjesta i na propisane načine koji ne ugrožavaju zdravlje ljudi i okoliš</w:t>
      </w:r>
    </w:p>
    <w:p w14:paraId="072FFFAF" w14:textId="6E73F834" w:rsidR="00856B3E" w:rsidRPr="00CB659F" w:rsidRDefault="00137316" w:rsidP="00137316">
      <w:pPr>
        <w:jc w:val="both"/>
        <w:rPr>
          <w:rFonts w:ascii="TyponineSans Lt" w:hAnsi="TyponineSans Lt" w:cs="Arial"/>
          <w:sz w:val="24"/>
          <w:szCs w:val="24"/>
        </w:rPr>
      </w:pPr>
      <w:r>
        <w:rPr>
          <w:rFonts w:ascii="TyponineSans Lt" w:hAnsi="TyponineSans Lt" w:cs="Arial"/>
          <w:sz w:val="24"/>
          <w:szCs w:val="24"/>
        </w:rPr>
        <w:t>Izvođenje radova provest će se</w:t>
      </w:r>
      <w:r w:rsidR="00856B3E" w:rsidRPr="00CB659F">
        <w:rPr>
          <w:rFonts w:ascii="TyponineSans Lt" w:hAnsi="TyponineSans Lt" w:cs="Arial"/>
          <w:sz w:val="24"/>
          <w:szCs w:val="24"/>
        </w:rPr>
        <w:t xml:space="preserve"> u </w:t>
      </w:r>
      <w:r w:rsidR="0082641A" w:rsidRPr="00CB659F">
        <w:rPr>
          <w:rFonts w:ascii="TyponineSans Lt" w:hAnsi="TyponineSans Lt" w:cs="Arial"/>
          <w:sz w:val="24"/>
          <w:szCs w:val="24"/>
        </w:rPr>
        <w:t>tri</w:t>
      </w:r>
      <w:r w:rsidR="00856B3E" w:rsidRPr="00CB659F">
        <w:rPr>
          <w:rFonts w:ascii="TyponineSans Lt" w:hAnsi="TyponineSans Lt" w:cs="Arial"/>
          <w:sz w:val="24"/>
          <w:szCs w:val="24"/>
        </w:rPr>
        <w:t xml:space="preserve"> faze.</w:t>
      </w:r>
    </w:p>
    <w:p w14:paraId="090D44A6" w14:textId="2A58EF3E" w:rsidR="00856B3E" w:rsidRPr="00800A20" w:rsidRDefault="00856B3E" w:rsidP="00800A20">
      <w:pPr>
        <w:spacing w:after="0"/>
        <w:jc w:val="both"/>
        <w:rPr>
          <w:rFonts w:ascii="TyponineSans Lt" w:hAnsi="TyponineSans Lt" w:cs="Arial"/>
          <w:b/>
          <w:bCs/>
          <w:sz w:val="24"/>
          <w:szCs w:val="24"/>
        </w:rPr>
      </w:pPr>
      <w:r w:rsidRPr="00800A20">
        <w:rPr>
          <w:rFonts w:ascii="TyponineSans Lt" w:hAnsi="TyponineSans Lt" w:cs="Arial"/>
          <w:b/>
          <w:bCs/>
          <w:sz w:val="24"/>
          <w:szCs w:val="24"/>
        </w:rPr>
        <w:t>FAZA</w:t>
      </w:r>
      <w:r w:rsidR="00800A20">
        <w:rPr>
          <w:rFonts w:ascii="TyponineSans Lt" w:hAnsi="TyponineSans Lt" w:cs="Arial"/>
          <w:b/>
          <w:bCs/>
          <w:sz w:val="24"/>
          <w:szCs w:val="24"/>
        </w:rPr>
        <w:t xml:space="preserve"> I</w:t>
      </w:r>
      <w:r w:rsidR="00800A20" w:rsidRPr="00800A20">
        <w:rPr>
          <w:rFonts w:ascii="TyponineSans Lt" w:hAnsi="TyponineSans Lt" w:cs="Arial"/>
          <w:b/>
          <w:bCs/>
          <w:sz w:val="24"/>
          <w:szCs w:val="24"/>
        </w:rPr>
        <w:t xml:space="preserve"> - u</w:t>
      </w:r>
      <w:r w:rsidR="00137316" w:rsidRPr="00800A20">
        <w:rPr>
          <w:rFonts w:ascii="TyponineSans Lt" w:hAnsi="TyponineSans Lt" w:cs="Arial"/>
          <w:b/>
          <w:bCs/>
          <w:sz w:val="24"/>
          <w:szCs w:val="24"/>
        </w:rPr>
        <w:t xml:space="preserve">klanjanje naplavina iz korita kanala od </w:t>
      </w:r>
      <w:proofErr w:type="spellStart"/>
      <w:r w:rsidR="00367D65" w:rsidRPr="00800A20">
        <w:rPr>
          <w:rFonts w:ascii="TyponineSans Lt" w:hAnsi="TyponineSans Lt" w:cs="Arial"/>
          <w:b/>
          <w:bCs/>
          <w:sz w:val="24"/>
          <w:szCs w:val="24"/>
        </w:rPr>
        <w:t>V</w:t>
      </w:r>
      <w:r w:rsidR="00137316" w:rsidRPr="00800A20">
        <w:rPr>
          <w:rFonts w:ascii="TyponineSans Lt" w:hAnsi="TyponineSans Lt" w:cs="Arial"/>
          <w:b/>
          <w:bCs/>
          <w:sz w:val="24"/>
          <w:szCs w:val="24"/>
        </w:rPr>
        <w:t>emeljskog</w:t>
      </w:r>
      <w:proofErr w:type="spellEnd"/>
      <w:r w:rsidR="00137316" w:rsidRPr="00800A20">
        <w:rPr>
          <w:rFonts w:ascii="TyponineSans Lt" w:hAnsi="TyponineSans Lt" w:cs="Arial"/>
          <w:b/>
          <w:bCs/>
          <w:sz w:val="24"/>
          <w:szCs w:val="24"/>
        </w:rPr>
        <w:t xml:space="preserve"> </w:t>
      </w:r>
      <w:proofErr w:type="spellStart"/>
      <w:r w:rsidR="00137316" w:rsidRPr="00800A20">
        <w:rPr>
          <w:rFonts w:ascii="TyponineSans Lt" w:hAnsi="TyponineSans Lt" w:cs="Arial"/>
          <w:b/>
          <w:bCs/>
          <w:sz w:val="24"/>
          <w:szCs w:val="24"/>
        </w:rPr>
        <w:t>dunavca</w:t>
      </w:r>
      <w:proofErr w:type="spellEnd"/>
      <w:r w:rsidR="00137316" w:rsidRPr="00800A20">
        <w:rPr>
          <w:rFonts w:ascii="TyponineSans Lt" w:hAnsi="TyponineSans Lt" w:cs="Arial"/>
          <w:b/>
          <w:bCs/>
          <w:sz w:val="24"/>
          <w:szCs w:val="24"/>
        </w:rPr>
        <w:t xml:space="preserve"> do drvenog mosta i</w:t>
      </w:r>
      <w:r w:rsidRPr="00800A20">
        <w:rPr>
          <w:rFonts w:ascii="TyponineSans Lt" w:hAnsi="TyponineSans Lt" w:cs="Arial"/>
          <w:b/>
          <w:bCs/>
          <w:sz w:val="24"/>
          <w:szCs w:val="24"/>
        </w:rPr>
        <w:t xml:space="preserve"> </w:t>
      </w:r>
      <w:r w:rsidR="00137316" w:rsidRPr="00800A20">
        <w:rPr>
          <w:rFonts w:ascii="TyponineSans Lt" w:hAnsi="TyponineSans Lt" w:cs="Arial"/>
          <w:b/>
          <w:bCs/>
          <w:sz w:val="24"/>
          <w:szCs w:val="24"/>
        </w:rPr>
        <w:t>uklanjanje mosta</w:t>
      </w:r>
      <w:r w:rsidR="00800A20" w:rsidRPr="00800A20">
        <w:rPr>
          <w:rFonts w:ascii="TyponineSans Lt" w:hAnsi="TyponineSans Lt" w:cs="Arial"/>
          <w:b/>
          <w:bCs/>
          <w:sz w:val="24"/>
          <w:szCs w:val="24"/>
        </w:rPr>
        <w:t xml:space="preserve"> (prvih približno 100 m od ulaza iz </w:t>
      </w:r>
      <w:proofErr w:type="spellStart"/>
      <w:r w:rsidR="00800A20" w:rsidRPr="00800A20">
        <w:rPr>
          <w:rFonts w:ascii="TyponineSans Lt" w:hAnsi="TyponineSans Lt" w:cs="Arial"/>
          <w:b/>
          <w:bCs/>
          <w:sz w:val="24"/>
          <w:szCs w:val="24"/>
        </w:rPr>
        <w:t>Vemeljskog</w:t>
      </w:r>
      <w:proofErr w:type="spellEnd"/>
      <w:r w:rsidR="00800A20" w:rsidRPr="00800A20">
        <w:rPr>
          <w:rFonts w:ascii="TyponineSans Lt" w:hAnsi="TyponineSans Lt" w:cs="Arial"/>
          <w:b/>
          <w:bCs/>
          <w:sz w:val="24"/>
          <w:szCs w:val="24"/>
        </w:rPr>
        <w:t xml:space="preserve"> </w:t>
      </w:r>
      <w:proofErr w:type="spellStart"/>
      <w:r w:rsidR="00800A20" w:rsidRPr="00800A20">
        <w:rPr>
          <w:rFonts w:ascii="TyponineSans Lt" w:hAnsi="TyponineSans Lt" w:cs="Arial"/>
          <w:b/>
          <w:bCs/>
          <w:sz w:val="24"/>
          <w:szCs w:val="24"/>
        </w:rPr>
        <w:t>dunavca</w:t>
      </w:r>
      <w:proofErr w:type="spellEnd"/>
      <w:r w:rsidR="00800A20" w:rsidRPr="00800A20">
        <w:rPr>
          <w:rFonts w:ascii="TyponineSans Lt" w:hAnsi="TyponineSans Lt" w:cs="Arial"/>
          <w:b/>
          <w:bCs/>
          <w:sz w:val="24"/>
          <w:szCs w:val="24"/>
        </w:rPr>
        <w:t>)</w:t>
      </w:r>
    </w:p>
    <w:p w14:paraId="68E69D04" w14:textId="00906520" w:rsidR="00856B3E" w:rsidRPr="00320C79" w:rsidRDefault="00856B3E" w:rsidP="00800A20">
      <w:pPr>
        <w:pStyle w:val="Odlomakpopisa"/>
        <w:numPr>
          <w:ilvl w:val="0"/>
          <w:numId w:val="5"/>
        </w:numPr>
        <w:ind w:left="426"/>
        <w:jc w:val="both"/>
        <w:rPr>
          <w:rFonts w:ascii="TyponineSans Lt" w:hAnsi="TyponineSans Lt" w:cs="Arial"/>
          <w:sz w:val="24"/>
          <w:szCs w:val="24"/>
        </w:rPr>
      </w:pPr>
      <w:r w:rsidRPr="00320C79">
        <w:rPr>
          <w:rFonts w:ascii="TyponineSans Lt" w:hAnsi="TyponineSans Lt" w:cs="Arial"/>
          <w:sz w:val="24"/>
          <w:szCs w:val="24"/>
        </w:rPr>
        <w:t>Uklanjanje nakupljene drvene mase</w:t>
      </w:r>
      <w:r w:rsidR="00E95F9A" w:rsidRPr="00320C79">
        <w:rPr>
          <w:rFonts w:ascii="TyponineSans Lt" w:hAnsi="TyponineSans Lt" w:cs="Arial"/>
          <w:sz w:val="24"/>
          <w:szCs w:val="24"/>
        </w:rPr>
        <w:t xml:space="preserve"> </w:t>
      </w:r>
      <w:r w:rsidRPr="00320C79">
        <w:rPr>
          <w:rFonts w:ascii="TyponineSans Lt" w:hAnsi="TyponineSans Lt" w:cs="Arial"/>
          <w:sz w:val="24"/>
          <w:szCs w:val="24"/>
        </w:rPr>
        <w:t xml:space="preserve">iz </w:t>
      </w:r>
      <w:r w:rsidR="00E95F9A" w:rsidRPr="00320C79">
        <w:rPr>
          <w:rFonts w:ascii="TyponineSans Lt" w:hAnsi="TyponineSans Lt" w:cs="Arial"/>
          <w:sz w:val="24"/>
          <w:szCs w:val="24"/>
        </w:rPr>
        <w:t>kanala</w:t>
      </w:r>
      <w:r w:rsidRPr="00320C79">
        <w:rPr>
          <w:rFonts w:ascii="TyponineSans Lt" w:hAnsi="TyponineSans Lt" w:cs="Arial"/>
          <w:sz w:val="24"/>
          <w:szCs w:val="24"/>
        </w:rPr>
        <w:t xml:space="preserve"> </w:t>
      </w:r>
      <w:proofErr w:type="spellStart"/>
      <w:r w:rsidRPr="00320C79">
        <w:rPr>
          <w:rFonts w:ascii="TyponineSans Lt" w:hAnsi="TyponineSans Lt" w:cs="Arial"/>
          <w:sz w:val="24"/>
          <w:szCs w:val="24"/>
        </w:rPr>
        <w:t>Nađhat</w:t>
      </w:r>
      <w:proofErr w:type="spellEnd"/>
      <w:r w:rsidRPr="00320C79">
        <w:rPr>
          <w:rFonts w:ascii="TyponineSans Lt" w:hAnsi="TyponineSans Lt" w:cs="Arial"/>
          <w:sz w:val="24"/>
          <w:szCs w:val="24"/>
        </w:rPr>
        <w:t xml:space="preserve"> </w:t>
      </w:r>
      <w:proofErr w:type="spellStart"/>
      <w:r w:rsidRPr="00320C79">
        <w:rPr>
          <w:rFonts w:ascii="TyponineSans Lt" w:hAnsi="TyponineSans Lt" w:cs="Arial"/>
          <w:sz w:val="24"/>
          <w:szCs w:val="24"/>
        </w:rPr>
        <w:t>fok</w:t>
      </w:r>
      <w:proofErr w:type="spellEnd"/>
      <w:r w:rsidR="00E95F9A" w:rsidRPr="00320C79">
        <w:rPr>
          <w:rFonts w:ascii="TyponineSans Lt" w:hAnsi="TyponineSans Lt" w:cs="Arial"/>
          <w:sz w:val="24"/>
          <w:szCs w:val="24"/>
        </w:rPr>
        <w:t xml:space="preserve">. </w:t>
      </w:r>
    </w:p>
    <w:p w14:paraId="51D23809" w14:textId="6FA94D74" w:rsidR="002B2E96" w:rsidRPr="005378CA" w:rsidRDefault="00320C79" w:rsidP="00800A20">
      <w:pPr>
        <w:pStyle w:val="Odlomakpopisa"/>
        <w:numPr>
          <w:ilvl w:val="0"/>
          <w:numId w:val="5"/>
        </w:numPr>
        <w:ind w:left="426"/>
        <w:jc w:val="both"/>
        <w:rPr>
          <w:rFonts w:ascii="TyponineSans Lt" w:hAnsi="TyponineSans Lt" w:cs="Arial"/>
          <w:sz w:val="24"/>
          <w:szCs w:val="24"/>
        </w:rPr>
      </w:pPr>
      <w:r w:rsidRPr="005378CA">
        <w:rPr>
          <w:rFonts w:ascii="TyponineSans Lt" w:hAnsi="TyponineSans Lt" w:cs="Arial"/>
          <w:sz w:val="24"/>
          <w:szCs w:val="24"/>
        </w:rPr>
        <w:t>Rušenje i demontaža</w:t>
      </w:r>
      <w:r w:rsidR="00856B3E" w:rsidRPr="005378CA">
        <w:rPr>
          <w:rFonts w:ascii="TyponineSans Lt" w:hAnsi="TyponineSans Lt" w:cs="Arial"/>
          <w:sz w:val="24"/>
          <w:szCs w:val="24"/>
        </w:rPr>
        <w:t xml:space="preserve"> drvenog mosta </w:t>
      </w:r>
      <w:r w:rsidRPr="005378CA">
        <w:rPr>
          <w:rFonts w:ascii="TyponineSans Lt" w:hAnsi="TyponineSans Lt" w:cs="Arial"/>
          <w:sz w:val="24"/>
          <w:szCs w:val="24"/>
        </w:rPr>
        <w:t>te</w:t>
      </w:r>
      <w:r w:rsidR="00856B3E" w:rsidRPr="005378CA">
        <w:rPr>
          <w:rFonts w:ascii="TyponineSans Lt" w:hAnsi="TyponineSans Lt" w:cs="Arial"/>
          <w:sz w:val="24"/>
          <w:szCs w:val="24"/>
        </w:rPr>
        <w:t xml:space="preserve"> odvoz drvne građe</w:t>
      </w:r>
      <w:r w:rsidRPr="005378CA">
        <w:rPr>
          <w:rFonts w:ascii="TyponineSans Lt" w:hAnsi="TyponineSans Lt" w:cs="Arial"/>
          <w:sz w:val="24"/>
          <w:szCs w:val="24"/>
        </w:rPr>
        <w:t xml:space="preserve"> i metalnih spojeva</w:t>
      </w:r>
      <w:r w:rsidR="00194687" w:rsidRPr="005378CA">
        <w:rPr>
          <w:rFonts w:ascii="TyponineSans Lt" w:hAnsi="TyponineSans Lt" w:cs="Arial"/>
          <w:sz w:val="24"/>
          <w:szCs w:val="24"/>
        </w:rPr>
        <w:t xml:space="preserve"> izvan </w:t>
      </w:r>
      <w:r w:rsidRPr="005378CA">
        <w:rPr>
          <w:rFonts w:ascii="TyponineSans Lt" w:hAnsi="TyponineSans Lt" w:cs="Arial"/>
          <w:sz w:val="24"/>
          <w:szCs w:val="24"/>
        </w:rPr>
        <w:t>zaštićenog područja.</w:t>
      </w:r>
    </w:p>
    <w:p w14:paraId="60CE48D8" w14:textId="77777777" w:rsidR="00045F5F" w:rsidRPr="00CB659F" w:rsidRDefault="00045F5F" w:rsidP="00800A20">
      <w:pPr>
        <w:ind w:left="426"/>
        <w:jc w:val="both"/>
        <w:rPr>
          <w:rFonts w:ascii="TyponineSans Lt" w:hAnsi="TyponineSans Lt" w:cs="Arial"/>
          <w:sz w:val="24"/>
          <w:szCs w:val="24"/>
        </w:rPr>
      </w:pPr>
    </w:p>
    <w:p w14:paraId="66B11637" w14:textId="6719E4D2" w:rsidR="00194687" w:rsidRPr="00800A20" w:rsidRDefault="00194687" w:rsidP="00800A20">
      <w:pPr>
        <w:spacing w:after="0"/>
        <w:jc w:val="both"/>
        <w:rPr>
          <w:rFonts w:ascii="TyponineSans Lt" w:hAnsi="TyponineSans Lt" w:cs="Arial"/>
          <w:b/>
          <w:bCs/>
          <w:sz w:val="24"/>
          <w:szCs w:val="24"/>
        </w:rPr>
      </w:pPr>
      <w:r w:rsidRPr="00800A20">
        <w:rPr>
          <w:rFonts w:ascii="TyponineSans Lt" w:hAnsi="TyponineSans Lt" w:cs="Arial"/>
          <w:b/>
          <w:bCs/>
          <w:sz w:val="24"/>
          <w:szCs w:val="24"/>
        </w:rPr>
        <w:t>FAZA</w:t>
      </w:r>
      <w:r w:rsidR="00800A20" w:rsidRPr="00800A20">
        <w:rPr>
          <w:rFonts w:ascii="TyponineSans Lt" w:hAnsi="TyponineSans Lt" w:cs="Arial"/>
          <w:b/>
          <w:bCs/>
          <w:sz w:val="24"/>
          <w:szCs w:val="24"/>
        </w:rPr>
        <w:t xml:space="preserve"> </w:t>
      </w:r>
      <w:r w:rsidR="00800A20">
        <w:rPr>
          <w:rFonts w:ascii="TyponineSans Lt" w:hAnsi="TyponineSans Lt" w:cs="Arial"/>
          <w:b/>
          <w:bCs/>
          <w:sz w:val="24"/>
          <w:szCs w:val="24"/>
        </w:rPr>
        <w:t xml:space="preserve">II </w:t>
      </w:r>
      <w:r w:rsidR="00800A20" w:rsidRPr="00800A20">
        <w:rPr>
          <w:rFonts w:ascii="TyponineSans Lt" w:hAnsi="TyponineSans Lt" w:cs="Arial"/>
          <w:b/>
          <w:bCs/>
          <w:sz w:val="24"/>
          <w:szCs w:val="24"/>
        </w:rPr>
        <w:t>– u</w:t>
      </w:r>
      <w:r w:rsidR="005378CA" w:rsidRPr="00800A20">
        <w:rPr>
          <w:rFonts w:ascii="TyponineSans Lt" w:hAnsi="TyponineSans Lt" w:cs="Arial"/>
          <w:b/>
          <w:bCs/>
          <w:sz w:val="24"/>
          <w:szCs w:val="24"/>
        </w:rPr>
        <w:t xml:space="preserve">klanjanje naplavina i srušenih stabala iz korita kanala od drvenog mosta do </w:t>
      </w:r>
      <w:r w:rsidR="003378C7" w:rsidRPr="00800A20">
        <w:rPr>
          <w:rFonts w:ascii="TyponineSans Lt" w:hAnsi="TyponineSans Lt" w:cs="Arial"/>
          <w:b/>
          <w:bCs/>
          <w:sz w:val="24"/>
          <w:szCs w:val="24"/>
        </w:rPr>
        <w:t xml:space="preserve">kanala </w:t>
      </w:r>
      <w:proofErr w:type="spellStart"/>
      <w:r w:rsidR="003378C7" w:rsidRPr="00800A20">
        <w:rPr>
          <w:rFonts w:ascii="TyponineSans Lt" w:hAnsi="TyponineSans Lt" w:cs="Arial"/>
          <w:b/>
          <w:bCs/>
          <w:sz w:val="24"/>
          <w:szCs w:val="24"/>
        </w:rPr>
        <w:t>A</w:t>
      </w:r>
      <w:r w:rsidR="005378CA" w:rsidRPr="00800A20">
        <w:rPr>
          <w:rFonts w:ascii="TyponineSans Lt" w:hAnsi="TyponineSans Lt" w:cs="Arial"/>
          <w:b/>
          <w:bCs/>
          <w:sz w:val="24"/>
          <w:szCs w:val="24"/>
        </w:rPr>
        <w:t>rva</w:t>
      </w:r>
      <w:proofErr w:type="spellEnd"/>
      <w:r w:rsidR="005378CA" w:rsidRPr="00800A20">
        <w:rPr>
          <w:rFonts w:ascii="TyponineSans Lt" w:hAnsi="TyponineSans Lt" w:cs="Arial"/>
          <w:b/>
          <w:bCs/>
          <w:sz w:val="24"/>
          <w:szCs w:val="24"/>
        </w:rPr>
        <w:t xml:space="preserve"> </w:t>
      </w:r>
      <w:proofErr w:type="spellStart"/>
      <w:r w:rsidR="005378CA" w:rsidRPr="00800A20">
        <w:rPr>
          <w:rFonts w:ascii="TyponineSans Lt" w:hAnsi="TyponineSans Lt" w:cs="Arial"/>
          <w:b/>
          <w:bCs/>
          <w:sz w:val="24"/>
          <w:szCs w:val="24"/>
        </w:rPr>
        <w:t>fok</w:t>
      </w:r>
      <w:proofErr w:type="spellEnd"/>
      <w:r w:rsidR="00800A20" w:rsidRPr="00800A20">
        <w:rPr>
          <w:rFonts w:ascii="TyponineSans Lt" w:hAnsi="TyponineSans Lt" w:cs="Arial"/>
          <w:b/>
          <w:bCs/>
          <w:sz w:val="24"/>
          <w:szCs w:val="24"/>
        </w:rPr>
        <w:t xml:space="preserve"> (sljedećih približno 500 m)</w:t>
      </w:r>
    </w:p>
    <w:p w14:paraId="2492B1C1" w14:textId="3B44BFC9" w:rsidR="00800A20" w:rsidRPr="006E399D" w:rsidRDefault="00BC0D54" w:rsidP="006E399D">
      <w:pPr>
        <w:pStyle w:val="Odlomakpopisa"/>
        <w:numPr>
          <w:ilvl w:val="0"/>
          <w:numId w:val="5"/>
        </w:numPr>
        <w:ind w:left="426"/>
        <w:jc w:val="both"/>
        <w:rPr>
          <w:rFonts w:ascii="TyponineSans Lt" w:hAnsi="TyponineSans Lt" w:cs="Arial"/>
          <w:sz w:val="24"/>
          <w:szCs w:val="24"/>
        </w:rPr>
      </w:pPr>
      <w:r w:rsidRPr="00320C79">
        <w:rPr>
          <w:rFonts w:ascii="TyponineSans Lt" w:hAnsi="TyponineSans Lt" w:cs="Arial"/>
          <w:sz w:val="24"/>
          <w:szCs w:val="24"/>
        </w:rPr>
        <w:t xml:space="preserve">Uklanjanje nakupljene drvene mase iz kanala </w:t>
      </w:r>
      <w:proofErr w:type="spellStart"/>
      <w:r w:rsidRPr="00320C79">
        <w:rPr>
          <w:rFonts w:ascii="TyponineSans Lt" w:hAnsi="TyponineSans Lt" w:cs="Arial"/>
          <w:sz w:val="24"/>
          <w:szCs w:val="24"/>
        </w:rPr>
        <w:t>Nađhat</w:t>
      </w:r>
      <w:proofErr w:type="spellEnd"/>
      <w:r w:rsidRPr="00320C79">
        <w:rPr>
          <w:rFonts w:ascii="TyponineSans Lt" w:hAnsi="TyponineSans Lt" w:cs="Arial"/>
          <w:sz w:val="24"/>
          <w:szCs w:val="24"/>
        </w:rPr>
        <w:t xml:space="preserve"> </w:t>
      </w:r>
      <w:proofErr w:type="spellStart"/>
      <w:r w:rsidRPr="00320C79">
        <w:rPr>
          <w:rFonts w:ascii="TyponineSans Lt" w:hAnsi="TyponineSans Lt" w:cs="Arial"/>
          <w:sz w:val="24"/>
          <w:szCs w:val="24"/>
        </w:rPr>
        <w:t>fok</w:t>
      </w:r>
      <w:proofErr w:type="spellEnd"/>
      <w:r w:rsidRPr="00320C79">
        <w:rPr>
          <w:rFonts w:ascii="TyponineSans Lt" w:hAnsi="TyponineSans Lt" w:cs="Arial"/>
          <w:sz w:val="24"/>
          <w:szCs w:val="24"/>
        </w:rPr>
        <w:t>.</w:t>
      </w:r>
    </w:p>
    <w:p w14:paraId="40F8F960" w14:textId="7C8280E5" w:rsidR="00895887" w:rsidRPr="00800A20" w:rsidRDefault="00895887" w:rsidP="00800A20">
      <w:pPr>
        <w:spacing w:after="0"/>
        <w:jc w:val="both"/>
        <w:rPr>
          <w:rFonts w:ascii="TyponineSans Lt" w:hAnsi="TyponineSans Lt" w:cs="Arial"/>
          <w:b/>
          <w:bCs/>
          <w:sz w:val="24"/>
          <w:szCs w:val="24"/>
        </w:rPr>
      </w:pPr>
      <w:r w:rsidRPr="00800A20">
        <w:rPr>
          <w:rFonts w:ascii="TyponineSans Lt" w:hAnsi="TyponineSans Lt" w:cs="Arial"/>
          <w:b/>
          <w:bCs/>
          <w:sz w:val="24"/>
          <w:szCs w:val="24"/>
        </w:rPr>
        <w:t>FAZA</w:t>
      </w:r>
      <w:r w:rsidR="00800A20" w:rsidRPr="00800A20">
        <w:rPr>
          <w:rFonts w:ascii="TyponineSans Lt" w:hAnsi="TyponineSans Lt" w:cs="Arial"/>
          <w:b/>
          <w:bCs/>
          <w:sz w:val="24"/>
          <w:szCs w:val="24"/>
        </w:rPr>
        <w:t xml:space="preserve"> </w:t>
      </w:r>
      <w:r w:rsidR="00800A20">
        <w:rPr>
          <w:rFonts w:ascii="TyponineSans Lt" w:hAnsi="TyponineSans Lt" w:cs="Arial"/>
          <w:b/>
          <w:bCs/>
          <w:sz w:val="24"/>
          <w:szCs w:val="24"/>
        </w:rPr>
        <w:t xml:space="preserve">III </w:t>
      </w:r>
      <w:r w:rsidR="00800A20" w:rsidRPr="00800A20">
        <w:rPr>
          <w:rFonts w:ascii="TyponineSans Lt" w:hAnsi="TyponineSans Lt" w:cs="Arial"/>
          <w:b/>
          <w:bCs/>
          <w:sz w:val="24"/>
          <w:szCs w:val="24"/>
        </w:rPr>
        <w:t xml:space="preserve">- </w:t>
      </w:r>
      <w:r w:rsidR="00800A20">
        <w:rPr>
          <w:rFonts w:ascii="TyponineSans Lt" w:hAnsi="TyponineSans Lt" w:cs="Arial"/>
          <w:b/>
          <w:bCs/>
          <w:sz w:val="24"/>
          <w:szCs w:val="24"/>
        </w:rPr>
        <w:t>u</w:t>
      </w:r>
      <w:r w:rsidR="00BC0D54" w:rsidRPr="00800A20">
        <w:rPr>
          <w:rFonts w:ascii="TyponineSans Lt" w:hAnsi="TyponineSans Lt" w:cs="Arial"/>
          <w:b/>
          <w:bCs/>
          <w:sz w:val="24"/>
          <w:szCs w:val="24"/>
        </w:rPr>
        <w:t xml:space="preserve">klanjanje naplavina i srušenih stabala iz korita kanala od kanala </w:t>
      </w:r>
      <w:proofErr w:type="spellStart"/>
      <w:r w:rsidR="00BC0D54" w:rsidRPr="00800A20">
        <w:rPr>
          <w:rFonts w:ascii="TyponineSans Lt" w:hAnsi="TyponineSans Lt" w:cs="Arial"/>
          <w:b/>
          <w:bCs/>
          <w:sz w:val="24"/>
          <w:szCs w:val="24"/>
        </w:rPr>
        <w:t>Arva</w:t>
      </w:r>
      <w:proofErr w:type="spellEnd"/>
      <w:r w:rsidR="00BC0D54" w:rsidRPr="00800A20">
        <w:rPr>
          <w:rFonts w:ascii="TyponineSans Lt" w:hAnsi="TyponineSans Lt" w:cs="Arial"/>
          <w:b/>
          <w:bCs/>
          <w:sz w:val="24"/>
          <w:szCs w:val="24"/>
        </w:rPr>
        <w:t xml:space="preserve"> foka do Kopačkog jezera</w:t>
      </w:r>
    </w:p>
    <w:p w14:paraId="413D199F" w14:textId="77777777" w:rsidR="00BC0D54" w:rsidRPr="00320C79" w:rsidRDefault="00BC0D54" w:rsidP="00BC0D54">
      <w:pPr>
        <w:pStyle w:val="Odlomakpopisa"/>
        <w:numPr>
          <w:ilvl w:val="0"/>
          <w:numId w:val="5"/>
        </w:numPr>
        <w:jc w:val="both"/>
        <w:rPr>
          <w:rFonts w:ascii="TyponineSans Lt" w:hAnsi="TyponineSans Lt" w:cs="Arial"/>
          <w:sz w:val="24"/>
          <w:szCs w:val="24"/>
        </w:rPr>
      </w:pPr>
      <w:r w:rsidRPr="00320C79">
        <w:rPr>
          <w:rFonts w:ascii="TyponineSans Lt" w:hAnsi="TyponineSans Lt" w:cs="Arial"/>
          <w:sz w:val="24"/>
          <w:szCs w:val="24"/>
        </w:rPr>
        <w:t xml:space="preserve">Uklanjanje nakupljene drvene mase iz kanala </w:t>
      </w:r>
      <w:proofErr w:type="spellStart"/>
      <w:r w:rsidRPr="00320C79">
        <w:rPr>
          <w:rFonts w:ascii="TyponineSans Lt" w:hAnsi="TyponineSans Lt" w:cs="Arial"/>
          <w:sz w:val="24"/>
          <w:szCs w:val="24"/>
        </w:rPr>
        <w:t>Nađhat</w:t>
      </w:r>
      <w:proofErr w:type="spellEnd"/>
      <w:r w:rsidRPr="00320C79">
        <w:rPr>
          <w:rFonts w:ascii="TyponineSans Lt" w:hAnsi="TyponineSans Lt" w:cs="Arial"/>
          <w:sz w:val="24"/>
          <w:szCs w:val="24"/>
        </w:rPr>
        <w:t xml:space="preserve"> </w:t>
      </w:r>
      <w:proofErr w:type="spellStart"/>
      <w:r w:rsidRPr="00320C79">
        <w:rPr>
          <w:rFonts w:ascii="TyponineSans Lt" w:hAnsi="TyponineSans Lt" w:cs="Arial"/>
          <w:sz w:val="24"/>
          <w:szCs w:val="24"/>
        </w:rPr>
        <w:t>fok</w:t>
      </w:r>
      <w:proofErr w:type="spellEnd"/>
      <w:r w:rsidRPr="00320C79">
        <w:rPr>
          <w:rFonts w:ascii="TyponineSans Lt" w:hAnsi="TyponineSans Lt" w:cs="Arial"/>
          <w:sz w:val="24"/>
          <w:szCs w:val="24"/>
        </w:rPr>
        <w:t xml:space="preserve">. </w:t>
      </w:r>
    </w:p>
    <w:p w14:paraId="0B1C349D" w14:textId="3F0B4CD3" w:rsidR="0082641A" w:rsidRPr="00800A20" w:rsidRDefault="00D76ECD" w:rsidP="00BC0D54">
      <w:pPr>
        <w:jc w:val="both"/>
        <w:rPr>
          <w:rFonts w:ascii="TyponineSans Lt" w:hAnsi="TyponineSans Lt" w:cs="Arial"/>
          <w:sz w:val="24"/>
          <w:szCs w:val="24"/>
        </w:rPr>
      </w:pPr>
      <w:r w:rsidRPr="00800A20">
        <w:rPr>
          <w:rFonts w:ascii="TyponineSans Lt" w:hAnsi="TyponineSans Lt" w:cs="Arial"/>
          <w:sz w:val="24"/>
          <w:szCs w:val="24"/>
        </w:rPr>
        <w:t xml:space="preserve">Ponuditelj je obvezan prije davanja ponude </w:t>
      </w:r>
      <w:r w:rsidR="007F63E5" w:rsidRPr="00800A20">
        <w:rPr>
          <w:rFonts w:ascii="TyponineSans Lt" w:hAnsi="TyponineSans Lt" w:cs="Arial"/>
          <w:sz w:val="24"/>
          <w:szCs w:val="24"/>
        </w:rPr>
        <w:t>pregledati</w:t>
      </w:r>
      <w:r w:rsidRPr="00800A20">
        <w:rPr>
          <w:rFonts w:ascii="TyponineSans Lt" w:hAnsi="TyponineSans Lt" w:cs="Arial"/>
          <w:sz w:val="24"/>
          <w:szCs w:val="24"/>
        </w:rPr>
        <w:t xml:space="preserve"> lokaciju izvođenja radova</w:t>
      </w:r>
      <w:r w:rsidR="00BC66A4" w:rsidRPr="00800A20">
        <w:rPr>
          <w:rFonts w:ascii="TyponineSans Lt" w:hAnsi="TyponineSans Lt" w:cs="Arial"/>
          <w:sz w:val="24"/>
          <w:szCs w:val="24"/>
        </w:rPr>
        <w:t xml:space="preserve"> uz pratnju djelatnika Javne ustanove Park prirode Kopački rit</w:t>
      </w:r>
      <w:r w:rsidR="002C1278">
        <w:rPr>
          <w:rFonts w:ascii="TyponineSans Lt" w:hAnsi="TyponineSans Lt" w:cs="Arial"/>
          <w:sz w:val="24"/>
          <w:szCs w:val="24"/>
        </w:rPr>
        <w:t>. Kontakt osoba za pregled lokacije, uz prethodnu najavu na broj 0992636779</w:t>
      </w:r>
      <w:r w:rsidR="008F7B30">
        <w:rPr>
          <w:rFonts w:ascii="TyponineSans Lt" w:hAnsi="TyponineSans Lt" w:cs="Arial"/>
          <w:sz w:val="24"/>
          <w:szCs w:val="24"/>
        </w:rPr>
        <w:t>.</w:t>
      </w:r>
    </w:p>
    <w:p w14:paraId="2E2C67BF" w14:textId="4061B7D6" w:rsidR="0082641A" w:rsidRPr="00CB659F" w:rsidRDefault="0082641A" w:rsidP="00137316">
      <w:pPr>
        <w:jc w:val="both"/>
        <w:rPr>
          <w:rFonts w:ascii="TyponineSans Lt" w:hAnsi="TyponineSans Lt" w:cs="Arial"/>
          <w:sz w:val="24"/>
          <w:szCs w:val="24"/>
        </w:rPr>
      </w:pPr>
    </w:p>
    <w:p w14:paraId="73C5E01A" w14:textId="77777777" w:rsidR="00800A20" w:rsidRPr="00800A20" w:rsidRDefault="00800A20" w:rsidP="00137316">
      <w:pPr>
        <w:jc w:val="both"/>
        <w:rPr>
          <w:rFonts w:ascii="TyponineSans Lt" w:hAnsi="TyponineSans Lt" w:cs="Arial"/>
          <w:b/>
          <w:bCs/>
          <w:sz w:val="24"/>
          <w:szCs w:val="24"/>
        </w:rPr>
      </w:pPr>
      <w:r w:rsidRPr="00800A20">
        <w:rPr>
          <w:rFonts w:ascii="TyponineSans Lt" w:hAnsi="TyponineSans Lt" w:cs="Arial"/>
          <w:b/>
          <w:bCs/>
          <w:sz w:val="24"/>
          <w:szCs w:val="24"/>
        </w:rPr>
        <w:t>Izvještavanje, rokovi i dokumentacija</w:t>
      </w:r>
    </w:p>
    <w:p w14:paraId="6DB43D6A" w14:textId="6002696D" w:rsidR="00583053" w:rsidRDefault="00583053" w:rsidP="00583053">
      <w:pPr>
        <w:jc w:val="both"/>
        <w:rPr>
          <w:rFonts w:ascii="TyponineSans Lt" w:hAnsi="TyponineSans Lt" w:cs="Arial"/>
          <w:sz w:val="24"/>
          <w:szCs w:val="24"/>
        </w:rPr>
      </w:pPr>
      <w:r>
        <w:rPr>
          <w:rFonts w:ascii="TyponineSans Lt" w:hAnsi="TyponineSans Lt" w:cs="Arial"/>
          <w:sz w:val="24"/>
          <w:szCs w:val="24"/>
        </w:rPr>
        <w:t xml:space="preserve">Radove je potrebno </w:t>
      </w:r>
      <w:r w:rsidR="002C1278">
        <w:rPr>
          <w:rFonts w:ascii="TyponineSans Lt" w:hAnsi="TyponineSans Lt" w:cs="Arial"/>
          <w:sz w:val="24"/>
          <w:szCs w:val="24"/>
        </w:rPr>
        <w:t xml:space="preserve">izvoditi </w:t>
      </w:r>
      <w:r>
        <w:rPr>
          <w:rFonts w:ascii="TyponineSans Lt" w:hAnsi="TyponineSans Lt" w:cs="Arial"/>
          <w:sz w:val="24"/>
          <w:szCs w:val="24"/>
        </w:rPr>
        <w:t>sukladno Dopuštenju Ministarstva zaštite okoliša i Zelene tranzicije (</w:t>
      </w:r>
      <w:r w:rsidRPr="00D04564">
        <w:rPr>
          <w:rFonts w:ascii="TyponineSans Lt" w:hAnsi="TyponineSans Lt" w:cs="Arial"/>
          <w:sz w:val="24"/>
          <w:szCs w:val="24"/>
        </w:rPr>
        <w:t>KLASA: UP/I-352-02</w:t>
      </w:r>
      <w:r>
        <w:rPr>
          <w:rFonts w:ascii="TyponineSans Lt" w:hAnsi="TyponineSans Lt" w:cs="Arial"/>
          <w:sz w:val="24"/>
          <w:szCs w:val="24"/>
        </w:rPr>
        <w:t>/</w:t>
      </w:r>
      <w:r w:rsidRPr="00D04564">
        <w:rPr>
          <w:rFonts w:ascii="TyponineSans Lt" w:hAnsi="TyponineSans Lt" w:cs="Arial"/>
          <w:sz w:val="24"/>
          <w:szCs w:val="24"/>
        </w:rPr>
        <w:t>24-09</w:t>
      </w:r>
      <w:r>
        <w:rPr>
          <w:rFonts w:ascii="TyponineSans Lt" w:hAnsi="TyponineSans Lt" w:cs="Arial"/>
          <w:sz w:val="24"/>
          <w:szCs w:val="24"/>
        </w:rPr>
        <w:t>/</w:t>
      </w:r>
      <w:r w:rsidRPr="00D04564">
        <w:rPr>
          <w:rFonts w:ascii="TyponineSans Lt" w:hAnsi="TyponineSans Lt" w:cs="Arial"/>
          <w:sz w:val="24"/>
          <w:szCs w:val="24"/>
        </w:rPr>
        <w:t>230</w:t>
      </w:r>
      <w:r>
        <w:rPr>
          <w:rFonts w:ascii="TyponineSans Lt" w:hAnsi="TyponineSans Lt" w:cs="Arial"/>
          <w:sz w:val="24"/>
          <w:szCs w:val="24"/>
        </w:rPr>
        <w:t xml:space="preserve">, </w:t>
      </w:r>
      <w:r w:rsidRPr="00D04564">
        <w:rPr>
          <w:rFonts w:ascii="TyponineSans Lt" w:hAnsi="TyponineSans Lt" w:cs="Arial"/>
          <w:sz w:val="24"/>
          <w:szCs w:val="24"/>
        </w:rPr>
        <w:t>URBROJ: 517 -06-2-</w:t>
      </w:r>
      <w:r>
        <w:rPr>
          <w:rFonts w:ascii="TyponineSans Lt" w:hAnsi="TyponineSans Lt" w:cs="Arial"/>
          <w:sz w:val="24"/>
          <w:szCs w:val="24"/>
        </w:rPr>
        <w:t>1</w:t>
      </w:r>
      <w:r w:rsidRPr="00D04564">
        <w:rPr>
          <w:rFonts w:ascii="TyponineSans Lt" w:hAnsi="TyponineSans Lt" w:cs="Arial"/>
          <w:sz w:val="24"/>
          <w:szCs w:val="24"/>
        </w:rPr>
        <w:t>-24-2</w:t>
      </w:r>
      <w:r>
        <w:rPr>
          <w:rFonts w:ascii="TyponineSans Lt" w:hAnsi="TyponineSans Lt" w:cs="Arial"/>
          <w:sz w:val="24"/>
          <w:szCs w:val="24"/>
        </w:rPr>
        <w:t>), od</w:t>
      </w:r>
      <w:r w:rsidRPr="00D04564">
        <w:rPr>
          <w:rFonts w:ascii="TyponineSans Lt" w:hAnsi="TyponineSans Lt" w:cs="Arial"/>
          <w:sz w:val="24"/>
          <w:szCs w:val="24"/>
        </w:rPr>
        <w:t xml:space="preserve"> 24. prosinca 2024</w:t>
      </w:r>
      <w:r>
        <w:rPr>
          <w:rFonts w:ascii="TyponineSans Lt" w:hAnsi="TyponineSans Lt" w:cs="Arial"/>
          <w:sz w:val="24"/>
          <w:szCs w:val="24"/>
        </w:rPr>
        <w:t>. te</w:t>
      </w:r>
      <w:r w:rsidRPr="00CB659F">
        <w:rPr>
          <w:rFonts w:ascii="TyponineSans Lt" w:hAnsi="TyponineSans Lt" w:cs="Arial"/>
          <w:sz w:val="24"/>
          <w:szCs w:val="24"/>
        </w:rPr>
        <w:t xml:space="preserve"> Pravilniku o unutarnjem redu u Parku prirode „Kopački rit“ (NN 77/00)</w:t>
      </w:r>
      <w:r>
        <w:rPr>
          <w:rFonts w:ascii="TyponineSans Lt" w:hAnsi="TyponineSans Lt" w:cs="Arial"/>
          <w:sz w:val="24"/>
          <w:szCs w:val="24"/>
        </w:rPr>
        <w:t>.</w:t>
      </w:r>
    </w:p>
    <w:p w14:paraId="16604099" w14:textId="0BA40EAF" w:rsidR="00B46DD4" w:rsidRDefault="00583053" w:rsidP="00583053">
      <w:pPr>
        <w:jc w:val="both"/>
        <w:rPr>
          <w:rFonts w:ascii="TyponineSans Lt" w:hAnsi="TyponineSans Lt" w:cs="Arial"/>
          <w:sz w:val="24"/>
          <w:szCs w:val="24"/>
        </w:rPr>
      </w:pPr>
      <w:r>
        <w:rPr>
          <w:rFonts w:ascii="TyponineSans Lt" w:hAnsi="TyponineSans Lt" w:cs="Arial"/>
          <w:sz w:val="24"/>
          <w:szCs w:val="24"/>
        </w:rPr>
        <w:t xml:space="preserve">Radove je potrebno provesti do 31. prosinca 2025. godine. </w:t>
      </w:r>
    </w:p>
    <w:p w14:paraId="25CC3F2D" w14:textId="737B654C" w:rsidR="00B46DD4" w:rsidRDefault="00B46DD4" w:rsidP="00583053">
      <w:pPr>
        <w:jc w:val="both"/>
        <w:rPr>
          <w:rFonts w:ascii="TyponineSans Lt" w:hAnsi="TyponineSans Lt" w:cs="Arial"/>
          <w:sz w:val="24"/>
          <w:szCs w:val="24"/>
        </w:rPr>
      </w:pPr>
      <w:r>
        <w:rPr>
          <w:rFonts w:ascii="TyponineSans Lt" w:hAnsi="TyponineSans Lt" w:cs="Arial"/>
          <w:sz w:val="24"/>
          <w:szCs w:val="24"/>
        </w:rPr>
        <w:t>Nakon svake dovršene faze, izvršitelj je dužan dostaviti</w:t>
      </w:r>
      <w:r w:rsidRPr="00B46DD4">
        <w:t xml:space="preserve"> </w:t>
      </w:r>
      <w:r w:rsidRPr="00B46DD4">
        <w:rPr>
          <w:rFonts w:ascii="TyponineSans Lt" w:hAnsi="TyponineSans Lt" w:cs="Arial"/>
          <w:sz w:val="24"/>
          <w:szCs w:val="24"/>
        </w:rPr>
        <w:t>naručitelju na pregled</w:t>
      </w:r>
      <w:r>
        <w:rPr>
          <w:rFonts w:ascii="TyponineSans Lt" w:hAnsi="TyponineSans Lt" w:cs="Arial"/>
          <w:sz w:val="24"/>
          <w:szCs w:val="24"/>
        </w:rPr>
        <w:t xml:space="preserve"> zapisnik o izvršenim radovima (situaciju).</w:t>
      </w:r>
    </w:p>
    <w:p w14:paraId="782C22C3" w14:textId="43A42C6A" w:rsidR="0082641A" w:rsidRPr="00CB659F" w:rsidRDefault="00BC66A4" w:rsidP="00137316">
      <w:pPr>
        <w:jc w:val="both"/>
        <w:rPr>
          <w:rFonts w:ascii="TyponineSans Lt" w:hAnsi="TyponineSans Lt" w:cs="Arial"/>
          <w:sz w:val="24"/>
          <w:szCs w:val="24"/>
        </w:rPr>
      </w:pPr>
      <w:r w:rsidRPr="00CB659F">
        <w:rPr>
          <w:rFonts w:ascii="TyponineSans Lt" w:hAnsi="TyponineSans Lt" w:cs="Arial"/>
          <w:sz w:val="24"/>
          <w:szCs w:val="24"/>
        </w:rPr>
        <w:t>Obračun, odnosno plaćanje se vrši po fazama izvedenih radova</w:t>
      </w:r>
      <w:r w:rsidR="005257E8">
        <w:rPr>
          <w:rFonts w:ascii="TyponineSans Lt" w:hAnsi="TyponineSans Lt" w:cs="Arial"/>
          <w:sz w:val="24"/>
          <w:szCs w:val="24"/>
        </w:rPr>
        <w:t>:</w:t>
      </w:r>
    </w:p>
    <w:p w14:paraId="5D166BB9" w14:textId="3731C5AE" w:rsidR="00BC66A4" w:rsidRPr="005257E8" w:rsidRDefault="005257E8" w:rsidP="005257E8">
      <w:pPr>
        <w:jc w:val="both"/>
        <w:rPr>
          <w:rFonts w:ascii="TyponineSans Lt" w:hAnsi="TyponineSans Lt" w:cs="Arial"/>
          <w:sz w:val="24"/>
          <w:szCs w:val="24"/>
        </w:rPr>
      </w:pPr>
      <w:r>
        <w:rPr>
          <w:rFonts w:ascii="TyponineSans Lt" w:hAnsi="TyponineSans Lt" w:cs="Arial"/>
          <w:sz w:val="24"/>
          <w:szCs w:val="24"/>
        </w:rPr>
        <w:t xml:space="preserve">FAZA I – </w:t>
      </w:r>
      <w:r w:rsidR="00BC66A4" w:rsidRPr="005257E8">
        <w:rPr>
          <w:rFonts w:ascii="TyponineSans Lt" w:hAnsi="TyponineSans Lt" w:cs="Arial"/>
          <w:sz w:val="24"/>
          <w:szCs w:val="24"/>
        </w:rPr>
        <w:t xml:space="preserve">40% </w:t>
      </w:r>
      <w:r w:rsidR="004207F8" w:rsidRPr="005257E8">
        <w:rPr>
          <w:rFonts w:ascii="TyponineSans Lt" w:hAnsi="TyponineSans Lt" w:cs="Arial"/>
          <w:sz w:val="24"/>
          <w:szCs w:val="24"/>
        </w:rPr>
        <w:t>ugovorenog</w:t>
      </w:r>
      <w:r w:rsidR="00BC66A4" w:rsidRPr="005257E8">
        <w:rPr>
          <w:rFonts w:ascii="TyponineSans Lt" w:hAnsi="TyponineSans Lt" w:cs="Arial"/>
          <w:sz w:val="24"/>
          <w:szCs w:val="24"/>
        </w:rPr>
        <w:t xml:space="preserve"> iznosa</w:t>
      </w:r>
      <w:r w:rsidR="00FE1321" w:rsidRPr="005257E8">
        <w:rPr>
          <w:rFonts w:ascii="TyponineSans Lt" w:hAnsi="TyponineSans Lt" w:cs="Arial"/>
          <w:sz w:val="24"/>
          <w:szCs w:val="24"/>
        </w:rPr>
        <w:t xml:space="preserve"> nakon izvršene usluge opisane za ovu fazu i </w:t>
      </w:r>
      <w:r w:rsidR="002C1278">
        <w:rPr>
          <w:rFonts w:ascii="TyponineSans Lt" w:hAnsi="TyponineSans Lt" w:cs="Arial"/>
          <w:sz w:val="24"/>
          <w:szCs w:val="24"/>
        </w:rPr>
        <w:t xml:space="preserve">potpisanog </w:t>
      </w:r>
      <w:r w:rsidR="00FE1321" w:rsidRPr="005257E8">
        <w:rPr>
          <w:rFonts w:ascii="TyponineSans Lt" w:hAnsi="TyponineSans Lt" w:cs="Arial"/>
          <w:sz w:val="24"/>
          <w:szCs w:val="24"/>
        </w:rPr>
        <w:t>zapisnik</w:t>
      </w:r>
      <w:r w:rsidR="002C1278">
        <w:rPr>
          <w:rFonts w:ascii="TyponineSans Lt" w:hAnsi="TyponineSans Lt" w:cs="Arial"/>
          <w:sz w:val="24"/>
          <w:szCs w:val="24"/>
        </w:rPr>
        <w:t>a</w:t>
      </w:r>
      <w:r w:rsidR="00FE1321" w:rsidRPr="005257E8">
        <w:rPr>
          <w:rFonts w:ascii="TyponineSans Lt" w:hAnsi="TyponineSans Lt" w:cs="Arial"/>
          <w:sz w:val="24"/>
          <w:szCs w:val="24"/>
        </w:rPr>
        <w:t xml:space="preserve"> o izvršenim radovima</w:t>
      </w:r>
    </w:p>
    <w:p w14:paraId="71B07B40" w14:textId="3BCC1E5D" w:rsidR="00BC66A4" w:rsidRPr="005257E8" w:rsidRDefault="005257E8" w:rsidP="005257E8">
      <w:pPr>
        <w:jc w:val="both"/>
        <w:rPr>
          <w:rFonts w:ascii="TyponineSans Lt" w:hAnsi="TyponineSans Lt" w:cs="Arial"/>
          <w:sz w:val="24"/>
          <w:szCs w:val="24"/>
        </w:rPr>
      </w:pPr>
      <w:r w:rsidRPr="005257E8">
        <w:rPr>
          <w:rFonts w:ascii="TyponineSans Lt" w:hAnsi="TyponineSans Lt" w:cs="Arial"/>
          <w:sz w:val="24"/>
          <w:szCs w:val="24"/>
        </w:rPr>
        <w:t>FAZA I</w:t>
      </w:r>
      <w:r>
        <w:rPr>
          <w:rFonts w:ascii="TyponineSans Lt" w:hAnsi="TyponineSans Lt" w:cs="Arial"/>
          <w:sz w:val="24"/>
          <w:szCs w:val="24"/>
        </w:rPr>
        <w:t>I</w:t>
      </w:r>
      <w:r w:rsidRPr="005257E8">
        <w:rPr>
          <w:rFonts w:ascii="TyponineSans Lt" w:hAnsi="TyponineSans Lt" w:cs="Arial"/>
          <w:sz w:val="24"/>
          <w:szCs w:val="24"/>
        </w:rPr>
        <w:t xml:space="preserve"> – </w:t>
      </w:r>
      <w:r w:rsidR="00BC66A4" w:rsidRPr="005257E8">
        <w:rPr>
          <w:rFonts w:ascii="TyponineSans Lt" w:hAnsi="TyponineSans Lt" w:cs="Arial"/>
          <w:sz w:val="24"/>
          <w:szCs w:val="24"/>
        </w:rPr>
        <w:t xml:space="preserve">30% </w:t>
      </w:r>
      <w:r w:rsidR="00FE1321" w:rsidRPr="005257E8">
        <w:rPr>
          <w:rFonts w:ascii="TyponineSans Lt" w:hAnsi="TyponineSans Lt" w:cs="Arial"/>
          <w:sz w:val="24"/>
          <w:szCs w:val="24"/>
        </w:rPr>
        <w:t>ugovorenog iznosa nakon izvršene usluge opisane za ovu fazu</w:t>
      </w:r>
      <w:r w:rsidRPr="005257E8">
        <w:rPr>
          <w:rFonts w:ascii="TyponineSans Lt" w:hAnsi="TyponineSans Lt" w:cs="Arial"/>
          <w:sz w:val="24"/>
          <w:szCs w:val="24"/>
        </w:rPr>
        <w:t xml:space="preserve"> i </w:t>
      </w:r>
      <w:r w:rsidR="002C1278">
        <w:rPr>
          <w:rFonts w:ascii="TyponineSans Lt" w:hAnsi="TyponineSans Lt" w:cs="Arial"/>
          <w:sz w:val="24"/>
          <w:szCs w:val="24"/>
        </w:rPr>
        <w:t xml:space="preserve">potpisanog </w:t>
      </w:r>
      <w:r w:rsidR="002C1278" w:rsidRPr="005257E8">
        <w:rPr>
          <w:rFonts w:ascii="TyponineSans Lt" w:hAnsi="TyponineSans Lt" w:cs="Arial"/>
          <w:sz w:val="24"/>
          <w:szCs w:val="24"/>
        </w:rPr>
        <w:t>zapisnik</w:t>
      </w:r>
      <w:r w:rsidR="002C1278">
        <w:rPr>
          <w:rFonts w:ascii="TyponineSans Lt" w:hAnsi="TyponineSans Lt" w:cs="Arial"/>
          <w:sz w:val="24"/>
          <w:szCs w:val="24"/>
        </w:rPr>
        <w:t>a</w:t>
      </w:r>
      <w:r w:rsidR="002C1278" w:rsidRPr="005257E8">
        <w:rPr>
          <w:rFonts w:ascii="TyponineSans Lt" w:hAnsi="TyponineSans Lt" w:cs="Arial"/>
          <w:sz w:val="24"/>
          <w:szCs w:val="24"/>
        </w:rPr>
        <w:t xml:space="preserve"> o izvršenim radovima</w:t>
      </w:r>
    </w:p>
    <w:p w14:paraId="1FF0A319" w14:textId="20B59DF1" w:rsidR="005257E8" w:rsidRPr="002C1278" w:rsidRDefault="005257E8" w:rsidP="005257E8">
      <w:pPr>
        <w:jc w:val="both"/>
        <w:rPr>
          <w:rFonts w:ascii="TyponineSans Lt" w:hAnsi="TyponineSans Lt" w:cs="Arial"/>
          <w:sz w:val="24"/>
          <w:szCs w:val="24"/>
        </w:rPr>
      </w:pPr>
      <w:r w:rsidRPr="005257E8">
        <w:rPr>
          <w:rFonts w:ascii="TyponineSans Lt" w:hAnsi="TyponineSans Lt" w:cs="Arial"/>
          <w:sz w:val="24"/>
          <w:szCs w:val="24"/>
        </w:rPr>
        <w:t xml:space="preserve">FAZA III – </w:t>
      </w:r>
      <w:r w:rsidR="00BC66A4" w:rsidRPr="005257E8">
        <w:rPr>
          <w:rFonts w:ascii="TyponineSans Lt" w:hAnsi="TyponineSans Lt" w:cs="Arial"/>
          <w:sz w:val="24"/>
          <w:szCs w:val="24"/>
        </w:rPr>
        <w:t xml:space="preserve">30% </w:t>
      </w:r>
      <w:r w:rsidR="00FE1321" w:rsidRPr="005257E8">
        <w:rPr>
          <w:rFonts w:ascii="TyponineSans Lt" w:hAnsi="TyponineSans Lt" w:cs="Arial"/>
          <w:sz w:val="24"/>
          <w:szCs w:val="24"/>
        </w:rPr>
        <w:t>ugovorenog iznosa nakon izvršenih poslova za ovu fazu</w:t>
      </w:r>
      <w:r w:rsidRPr="005257E8">
        <w:rPr>
          <w:rFonts w:ascii="TyponineSans Lt" w:hAnsi="TyponineSans Lt" w:cs="Arial"/>
          <w:sz w:val="24"/>
          <w:szCs w:val="24"/>
        </w:rPr>
        <w:t xml:space="preserve"> i </w:t>
      </w:r>
      <w:r w:rsidR="002C1278">
        <w:rPr>
          <w:rFonts w:ascii="TyponineSans Lt" w:hAnsi="TyponineSans Lt" w:cs="Arial"/>
          <w:sz w:val="24"/>
          <w:szCs w:val="24"/>
        </w:rPr>
        <w:t xml:space="preserve">potpisanog </w:t>
      </w:r>
      <w:r w:rsidR="002C1278" w:rsidRPr="005257E8">
        <w:rPr>
          <w:rFonts w:ascii="TyponineSans Lt" w:hAnsi="TyponineSans Lt" w:cs="Arial"/>
          <w:sz w:val="24"/>
          <w:szCs w:val="24"/>
        </w:rPr>
        <w:t>zapisnik</w:t>
      </w:r>
      <w:r w:rsidR="002C1278">
        <w:rPr>
          <w:rFonts w:ascii="TyponineSans Lt" w:hAnsi="TyponineSans Lt" w:cs="Arial"/>
          <w:sz w:val="24"/>
          <w:szCs w:val="24"/>
        </w:rPr>
        <w:t>a</w:t>
      </w:r>
      <w:r w:rsidR="002C1278" w:rsidRPr="005257E8">
        <w:rPr>
          <w:rFonts w:ascii="TyponineSans Lt" w:hAnsi="TyponineSans Lt" w:cs="Arial"/>
          <w:sz w:val="24"/>
          <w:szCs w:val="24"/>
        </w:rPr>
        <w:t xml:space="preserve"> o izvršenim radovima</w:t>
      </w:r>
    </w:p>
    <w:p w14:paraId="2BF71052" w14:textId="3D772C70" w:rsidR="005257E8" w:rsidRPr="005257E8" w:rsidRDefault="005257E8" w:rsidP="005257E8">
      <w:pPr>
        <w:jc w:val="both"/>
        <w:rPr>
          <w:rFonts w:ascii="TyponineSans Lt" w:hAnsi="TyponineSans Lt" w:cs="Arial"/>
          <w:b/>
          <w:bCs/>
          <w:sz w:val="24"/>
          <w:szCs w:val="24"/>
        </w:rPr>
      </w:pPr>
      <w:r w:rsidRPr="005257E8">
        <w:rPr>
          <w:rFonts w:ascii="TyponineSans Lt" w:hAnsi="TyponineSans Lt" w:cs="Arial"/>
          <w:b/>
          <w:bCs/>
          <w:sz w:val="24"/>
          <w:szCs w:val="24"/>
        </w:rPr>
        <w:t>Prilozi</w:t>
      </w:r>
    </w:p>
    <w:p w14:paraId="1521C9E6" w14:textId="1C348217" w:rsidR="005257E8" w:rsidRDefault="005257E8" w:rsidP="005257E8">
      <w:pPr>
        <w:jc w:val="both"/>
        <w:rPr>
          <w:rFonts w:ascii="TyponineSans Lt" w:hAnsi="TyponineSans Lt" w:cs="Arial"/>
          <w:sz w:val="24"/>
          <w:szCs w:val="24"/>
        </w:rPr>
      </w:pPr>
      <w:r w:rsidRPr="005257E8">
        <w:rPr>
          <w:rFonts w:ascii="TyponineSans Lt" w:hAnsi="TyponineSans Lt" w:cs="Arial"/>
          <w:sz w:val="24"/>
          <w:szCs w:val="24"/>
        </w:rPr>
        <w:t>Izvedben</w:t>
      </w:r>
      <w:r>
        <w:rPr>
          <w:rFonts w:ascii="TyponineSans Lt" w:hAnsi="TyponineSans Lt" w:cs="Arial"/>
          <w:sz w:val="24"/>
          <w:szCs w:val="24"/>
        </w:rPr>
        <w:t>i</w:t>
      </w:r>
      <w:r w:rsidRPr="005257E8">
        <w:rPr>
          <w:rFonts w:ascii="TyponineSans Lt" w:hAnsi="TyponineSans Lt" w:cs="Arial"/>
          <w:sz w:val="24"/>
          <w:szCs w:val="24"/>
        </w:rPr>
        <w:t xml:space="preserve"> projekt – restauracija kanala </w:t>
      </w:r>
      <w:proofErr w:type="spellStart"/>
      <w:r w:rsidRPr="005257E8">
        <w:rPr>
          <w:rFonts w:ascii="TyponineSans Lt" w:hAnsi="TyponineSans Lt" w:cs="Arial"/>
          <w:sz w:val="24"/>
          <w:szCs w:val="24"/>
        </w:rPr>
        <w:t>Nađhat</w:t>
      </w:r>
      <w:proofErr w:type="spellEnd"/>
    </w:p>
    <w:p w14:paraId="1046597C" w14:textId="1573C38E" w:rsidR="005257E8" w:rsidRDefault="005257E8" w:rsidP="005257E8">
      <w:pPr>
        <w:jc w:val="both"/>
        <w:rPr>
          <w:rFonts w:ascii="TyponineSans Lt" w:hAnsi="TyponineSans Lt" w:cs="Arial"/>
          <w:sz w:val="24"/>
          <w:szCs w:val="24"/>
        </w:rPr>
      </w:pPr>
      <w:r>
        <w:rPr>
          <w:rFonts w:ascii="TyponineSans Lt" w:hAnsi="TyponineSans Lt" w:cs="Arial"/>
          <w:sz w:val="24"/>
          <w:szCs w:val="24"/>
        </w:rPr>
        <w:t>Dopuštenje Ministarstva zaštite okoliša i Zelene tranzicije (</w:t>
      </w:r>
      <w:r w:rsidRPr="00D04564">
        <w:rPr>
          <w:rFonts w:ascii="TyponineSans Lt" w:hAnsi="TyponineSans Lt" w:cs="Arial"/>
          <w:sz w:val="24"/>
          <w:szCs w:val="24"/>
        </w:rPr>
        <w:t>KLASA: UP/I-352-02</w:t>
      </w:r>
      <w:r>
        <w:rPr>
          <w:rFonts w:ascii="TyponineSans Lt" w:hAnsi="TyponineSans Lt" w:cs="Arial"/>
          <w:sz w:val="24"/>
          <w:szCs w:val="24"/>
        </w:rPr>
        <w:t>/</w:t>
      </w:r>
      <w:r w:rsidRPr="00D04564">
        <w:rPr>
          <w:rFonts w:ascii="TyponineSans Lt" w:hAnsi="TyponineSans Lt" w:cs="Arial"/>
          <w:sz w:val="24"/>
          <w:szCs w:val="24"/>
        </w:rPr>
        <w:t>24-09</w:t>
      </w:r>
      <w:r>
        <w:rPr>
          <w:rFonts w:ascii="TyponineSans Lt" w:hAnsi="TyponineSans Lt" w:cs="Arial"/>
          <w:sz w:val="24"/>
          <w:szCs w:val="24"/>
        </w:rPr>
        <w:t>/</w:t>
      </w:r>
      <w:r w:rsidRPr="00D04564">
        <w:rPr>
          <w:rFonts w:ascii="TyponineSans Lt" w:hAnsi="TyponineSans Lt" w:cs="Arial"/>
          <w:sz w:val="24"/>
          <w:szCs w:val="24"/>
        </w:rPr>
        <w:t>230</w:t>
      </w:r>
      <w:r>
        <w:rPr>
          <w:rFonts w:ascii="TyponineSans Lt" w:hAnsi="TyponineSans Lt" w:cs="Arial"/>
          <w:sz w:val="24"/>
          <w:szCs w:val="24"/>
        </w:rPr>
        <w:t xml:space="preserve">, </w:t>
      </w:r>
      <w:r w:rsidRPr="00D04564">
        <w:rPr>
          <w:rFonts w:ascii="TyponineSans Lt" w:hAnsi="TyponineSans Lt" w:cs="Arial"/>
          <w:sz w:val="24"/>
          <w:szCs w:val="24"/>
        </w:rPr>
        <w:t>URBROJ: 517 -06-2-</w:t>
      </w:r>
      <w:r>
        <w:rPr>
          <w:rFonts w:ascii="TyponineSans Lt" w:hAnsi="TyponineSans Lt" w:cs="Arial"/>
          <w:sz w:val="24"/>
          <w:szCs w:val="24"/>
        </w:rPr>
        <w:t>1</w:t>
      </w:r>
      <w:r w:rsidRPr="00D04564">
        <w:rPr>
          <w:rFonts w:ascii="TyponineSans Lt" w:hAnsi="TyponineSans Lt" w:cs="Arial"/>
          <w:sz w:val="24"/>
          <w:szCs w:val="24"/>
        </w:rPr>
        <w:t>-24-2</w:t>
      </w:r>
      <w:r>
        <w:rPr>
          <w:rFonts w:ascii="TyponineSans Lt" w:hAnsi="TyponineSans Lt" w:cs="Arial"/>
          <w:sz w:val="24"/>
          <w:szCs w:val="24"/>
        </w:rPr>
        <w:t>), od</w:t>
      </w:r>
      <w:r w:rsidRPr="00D04564">
        <w:rPr>
          <w:rFonts w:ascii="TyponineSans Lt" w:hAnsi="TyponineSans Lt" w:cs="Arial"/>
          <w:sz w:val="24"/>
          <w:szCs w:val="24"/>
        </w:rPr>
        <w:t xml:space="preserve"> 24. prosinca 2024</w:t>
      </w:r>
    </w:p>
    <w:p w14:paraId="06CAFDB4" w14:textId="630A3C46" w:rsidR="005257E8" w:rsidRPr="005257E8" w:rsidRDefault="005257E8" w:rsidP="005257E8">
      <w:pPr>
        <w:jc w:val="both"/>
        <w:rPr>
          <w:rFonts w:ascii="TyponineSans Lt" w:hAnsi="TyponineSans Lt" w:cs="Arial"/>
          <w:sz w:val="24"/>
          <w:szCs w:val="24"/>
        </w:rPr>
      </w:pPr>
      <w:hyperlink r:id="rId6" w:history="1">
        <w:r w:rsidRPr="005257E8">
          <w:rPr>
            <w:rStyle w:val="Hiperveza"/>
            <w:rFonts w:ascii="TyponineSans Lt" w:hAnsi="TyponineSans Lt" w:cs="Arial"/>
            <w:sz w:val="24"/>
            <w:szCs w:val="24"/>
          </w:rPr>
          <w:t>Pravilnik o unutarnjem redu u Parku prirode „Kopački rit“ (NN 77/00)</w:t>
        </w:r>
      </w:hyperlink>
    </w:p>
    <w:sectPr w:rsidR="005257E8" w:rsidRPr="005257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yponineSans Lt">
    <w:altName w:val="Calibri"/>
    <w:panose1 w:val="02000000000000000000"/>
    <w:charset w:val="00"/>
    <w:family w:val="modern"/>
    <w:notTrueType/>
    <w:pitch w:val="variable"/>
    <w:sig w:usb0="A00000BF" w:usb1="5001E47B" w:usb2="00000000" w:usb3="00000000" w:csb0="000001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431E8"/>
    <w:multiLevelType w:val="hybridMultilevel"/>
    <w:tmpl w:val="ED08F8D0"/>
    <w:lvl w:ilvl="0" w:tplc="794A743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3F0016"/>
    <w:multiLevelType w:val="hybridMultilevel"/>
    <w:tmpl w:val="6F3831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BC1DB5"/>
    <w:multiLevelType w:val="multilevel"/>
    <w:tmpl w:val="AB3C90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E6046D4"/>
    <w:multiLevelType w:val="hybridMultilevel"/>
    <w:tmpl w:val="C792A8A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2F2343"/>
    <w:multiLevelType w:val="hybridMultilevel"/>
    <w:tmpl w:val="965252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06B17"/>
    <w:multiLevelType w:val="hybridMultilevel"/>
    <w:tmpl w:val="50900DE8"/>
    <w:lvl w:ilvl="0" w:tplc="041A9194">
      <w:numFmt w:val="bullet"/>
      <w:lvlText w:val="-"/>
      <w:lvlJc w:val="left"/>
      <w:pPr>
        <w:ind w:left="720" w:hanging="360"/>
      </w:pPr>
      <w:rPr>
        <w:rFonts w:ascii="TyponineSans Lt" w:eastAsiaTheme="minorHAnsi" w:hAnsi="TyponineSans L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952678">
    <w:abstractNumId w:val="4"/>
  </w:num>
  <w:num w:numId="2" w16cid:durableId="1413088290">
    <w:abstractNumId w:val="0"/>
  </w:num>
  <w:num w:numId="3" w16cid:durableId="2021469347">
    <w:abstractNumId w:val="1"/>
  </w:num>
  <w:num w:numId="4" w16cid:durableId="1682581240">
    <w:abstractNumId w:val="2"/>
  </w:num>
  <w:num w:numId="5" w16cid:durableId="292491080">
    <w:abstractNumId w:val="5"/>
  </w:num>
  <w:num w:numId="6" w16cid:durableId="210650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C4"/>
    <w:rsid w:val="00045F5F"/>
    <w:rsid w:val="00053E44"/>
    <w:rsid w:val="000C13D0"/>
    <w:rsid w:val="000C4532"/>
    <w:rsid w:val="00137316"/>
    <w:rsid w:val="00185930"/>
    <w:rsid w:val="00194687"/>
    <w:rsid w:val="00196141"/>
    <w:rsid w:val="00197641"/>
    <w:rsid w:val="001B4C44"/>
    <w:rsid w:val="001E65A4"/>
    <w:rsid w:val="002068A1"/>
    <w:rsid w:val="00287BDD"/>
    <w:rsid w:val="002B2E96"/>
    <w:rsid w:val="002C1278"/>
    <w:rsid w:val="002E33D7"/>
    <w:rsid w:val="00320C79"/>
    <w:rsid w:val="003378C7"/>
    <w:rsid w:val="00367D65"/>
    <w:rsid w:val="0037391E"/>
    <w:rsid w:val="00401A76"/>
    <w:rsid w:val="004207F8"/>
    <w:rsid w:val="004268E4"/>
    <w:rsid w:val="004725DA"/>
    <w:rsid w:val="005257E8"/>
    <w:rsid w:val="005378CA"/>
    <w:rsid w:val="00583053"/>
    <w:rsid w:val="005E7DD5"/>
    <w:rsid w:val="006210F4"/>
    <w:rsid w:val="00667D88"/>
    <w:rsid w:val="006E399D"/>
    <w:rsid w:val="007124C4"/>
    <w:rsid w:val="00752107"/>
    <w:rsid w:val="00766178"/>
    <w:rsid w:val="007A15CB"/>
    <w:rsid w:val="007D2EC5"/>
    <w:rsid w:val="007F3747"/>
    <w:rsid w:val="007F63E5"/>
    <w:rsid w:val="00800A20"/>
    <w:rsid w:val="0082641A"/>
    <w:rsid w:val="00856B3E"/>
    <w:rsid w:val="008775C1"/>
    <w:rsid w:val="00895887"/>
    <w:rsid w:val="008D7DAE"/>
    <w:rsid w:val="008F7B30"/>
    <w:rsid w:val="00945003"/>
    <w:rsid w:val="00953F18"/>
    <w:rsid w:val="00A76DA4"/>
    <w:rsid w:val="00A92412"/>
    <w:rsid w:val="00B46DD4"/>
    <w:rsid w:val="00B81AF8"/>
    <w:rsid w:val="00B91E34"/>
    <w:rsid w:val="00B92F87"/>
    <w:rsid w:val="00BC0D54"/>
    <w:rsid w:val="00BC66A4"/>
    <w:rsid w:val="00BE4428"/>
    <w:rsid w:val="00CB659F"/>
    <w:rsid w:val="00CD0931"/>
    <w:rsid w:val="00CF21D1"/>
    <w:rsid w:val="00D04564"/>
    <w:rsid w:val="00D061C4"/>
    <w:rsid w:val="00D46FC4"/>
    <w:rsid w:val="00D55EB7"/>
    <w:rsid w:val="00D76ECD"/>
    <w:rsid w:val="00DE5156"/>
    <w:rsid w:val="00DF4212"/>
    <w:rsid w:val="00E17F7F"/>
    <w:rsid w:val="00E803D3"/>
    <w:rsid w:val="00E851D0"/>
    <w:rsid w:val="00E94998"/>
    <w:rsid w:val="00E95F9A"/>
    <w:rsid w:val="00EE18D1"/>
    <w:rsid w:val="00F02FE1"/>
    <w:rsid w:val="00F03554"/>
    <w:rsid w:val="00F0641C"/>
    <w:rsid w:val="00F41387"/>
    <w:rsid w:val="00FB0ECF"/>
    <w:rsid w:val="00FB3317"/>
    <w:rsid w:val="00FE1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0795B"/>
  <w15:chartTrackingRefBased/>
  <w15:docId w15:val="{03DE2916-4635-44DA-B4FB-D5E5F2C88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06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06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06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06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06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06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06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06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06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06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06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06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061C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061C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061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061C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061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061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D06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06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06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06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06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061C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D061C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061C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06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061C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D061C4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5830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257E8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257E8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5257E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rodne-novine.nn.hr/clanci/sluzbeni/2000_07_77_1657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1092</Words>
  <Characters>6226</Characters>
  <Application>Microsoft Office Word</Application>
  <DocSecurity>0</DocSecurity>
  <Lines>51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Ljubica Sunic</dc:creator>
  <cp:keywords/>
  <dc:description/>
  <cp:lastModifiedBy>Mirna Kovačević</cp:lastModifiedBy>
  <cp:revision>4</cp:revision>
  <dcterms:created xsi:type="dcterms:W3CDTF">2025-07-07T06:17:00Z</dcterms:created>
  <dcterms:modified xsi:type="dcterms:W3CDTF">2025-07-07T07:38:00Z</dcterms:modified>
</cp:coreProperties>
</file>